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D6" w:rsidRDefault="00FF4FD6" w:rsidP="00831C68">
      <w:pPr>
        <w:pStyle w:val="Sinespaciado"/>
        <w:jc w:val="both"/>
        <w:rPr>
          <w:lang w:val="en-GB"/>
        </w:rPr>
      </w:pPr>
    </w:p>
    <w:p w:rsidR="00831C68" w:rsidRDefault="00B322B4" w:rsidP="00831C68">
      <w:pPr>
        <w:pStyle w:val="Sinespaciado"/>
        <w:jc w:val="both"/>
        <w:rPr>
          <w:lang w:val="en-GB"/>
        </w:rPr>
      </w:pPr>
      <w:r>
        <w:rPr>
          <w:lang w:val="en-GB"/>
        </w:rPr>
        <w:t>Necessary s</w:t>
      </w:r>
      <w:r w:rsidR="006F14FF" w:rsidRPr="006F14FF">
        <w:rPr>
          <w:lang w:val="en-GB"/>
        </w:rPr>
        <w:t xml:space="preserve">teps to receive </w:t>
      </w:r>
      <w:r>
        <w:rPr>
          <w:lang w:val="en-GB"/>
        </w:rPr>
        <w:t xml:space="preserve">an </w:t>
      </w:r>
      <w:r w:rsidR="006F14FF" w:rsidRPr="006F14FF">
        <w:rPr>
          <w:lang w:val="en-GB"/>
        </w:rPr>
        <w:t>Erasmus</w:t>
      </w:r>
      <w:r w:rsidR="00736612">
        <w:rPr>
          <w:lang w:val="en-GB"/>
        </w:rPr>
        <w:t>+</w:t>
      </w:r>
      <w:r>
        <w:rPr>
          <w:lang w:val="en-GB"/>
        </w:rPr>
        <w:t xml:space="preserve"> KA107 grant – </w:t>
      </w:r>
      <w:r w:rsidRPr="00E41D75">
        <w:rPr>
          <w:b/>
          <w:lang w:val="en-GB"/>
        </w:rPr>
        <w:t>check list</w:t>
      </w:r>
      <w:r>
        <w:rPr>
          <w:lang w:val="en-GB"/>
        </w:rPr>
        <w:t>:</w:t>
      </w:r>
    </w:p>
    <w:p w:rsidR="002B3E71" w:rsidRPr="006143D5" w:rsidRDefault="002B3E71" w:rsidP="00831C68">
      <w:pPr>
        <w:pStyle w:val="Sinespaciado"/>
        <w:jc w:val="both"/>
        <w:rPr>
          <w:lang w:val="en-GB"/>
        </w:rPr>
      </w:pPr>
    </w:p>
    <w:tbl>
      <w:tblPr>
        <w:tblStyle w:val="Tablaconcuadrcula"/>
        <w:tblW w:w="10191" w:type="dxa"/>
        <w:tblInd w:w="-746" w:type="dxa"/>
        <w:tblLook w:val="04A0" w:firstRow="1" w:lastRow="0" w:firstColumn="1" w:lastColumn="0" w:noHBand="0" w:noVBand="1"/>
      </w:tblPr>
      <w:tblGrid>
        <w:gridCol w:w="6128"/>
        <w:gridCol w:w="4063"/>
      </w:tblGrid>
      <w:tr w:rsidR="00831C68" w:rsidRPr="00C21E84" w:rsidTr="00736612">
        <w:trPr>
          <w:trHeight w:val="1811"/>
        </w:trPr>
        <w:tc>
          <w:tcPr>
            <w:tcW w:w="6128" w:type="dxa"/>
          </w:tcPr>
          <w:p w:rsidR="00736612" w:rsidRPr="00736612" w:rsidRDefault="00736612" w:rsidP="00FD5D5D">
            <w:pPr>
              <w:pStyle w:val="Sinespaciado"/>
              <w:numPr>
                <w:ilvl w:val="0"/>
                <w:numId w:val="19"/>
              </w:numPr>
              <w:spacing w:before="120" w:line="360" w:lineRule="auto"/>
              <w:jc w:val="both"/>
              <w:rPr>
                <w:b/>
                <w:lang w:val="en-GB"/>
              </w:rPr>
            </w:pPr>
            <w:r w:rsidRPr="00736612">
              <w:rPr>
                <w:b/>
                <w:lang w:val="en-GB"/>
              </w:rPr>
              <w:t>Before Travel:</w:t>
            </w:r>
          </w:p>
          <w:p w:rsidR="00DA386D" w:rsidRDefault="00FD7477" w:rsidP="00FD5D5D">
            <w:pPr>
              <w:ind w:left="708"/>
              <w:jc w:val="both"/>
              <w:rPr>
                <w:lang w:val="en-GB"/>
              </w:rPr>
            </w:pPr>
            <w:r>
              <w:rPr>
                <w:lang w:val="en-GB"/>
              </w:rPr>
              <w:t>Check you have s</w:t>
            </w:r>
            <w:r w:rsidR="00DA386D" w:rsidRPr="00A24F57">
              <w:rPr>
                <w:lang w:val="en-GB"/>
              </w:rPr>
              <w:t>en</w:t>
            </w:r>
            <w:r>
              <w:rPr>
                <w:lang w:val="en-GB"/>
              </w:rPr>
              <w:t>t</w:t>
            </w:r>
            <w:r w:rsidR="00DA386D" w:rsidRPr="00A24F57">
              <w:rPr>
                <w:lang w:val="en-GB"/>
              </w:rPr>
              <w:t xml:space="preserve"> to the International Affairs Office </w:t>
            </w:r>
            <w:r w:rsidR="00173A46">
              <w:rPr>
                <w:lang w:val="en-GB"/>
              </w:rPr>
              <w:t xml:space="preserve">(IAO) </w:t>
            </w:r>
            <w:r w:rsidR="00DA386D" w:rsidRPr="00A24F57">
              <w:rPr>
                <w:lang w:val="en-GB"/>
              </w:rPr>
              <w:t>via email:</w:t>
            </w:r>
          </w:p>
          <w:p w:rsidR="00FD5D5D" w:rsidRPr="00A24F57" w:rsidRDefault="00FD5D5D" w:rsidP="00FD5D5D">
            <w:pPr>
              <w:ind w:left="708"/>
              <w:jc w:val="both"/>
              <w:rPr>
                <w:lang w:val="en-GB"/>
              </w:rPr>
            </w:pPr>
          </w:p>
          <w:p w:rsidR="00FD5D5D" w:rsidRDefault="00C21E84" w:rsidP="00FD5D5D">
            <w:pPr>
              <w:ind w:left="708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-20403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5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D5D5D">
              <w:rPr>
                <w:lang w:val="en-GB"/>
              </w:rPr>
              <w:t xml:space="preserve">  </w:t>
            </w:r>
            <w:r w:rsidR="00DA386D" w:rsidRPr="00FD5D5D">
              <w:rPr>
                <w:lang w:val="en-GB"/>
              </w:rPr>
              <w:t>Estimate date of arrival</w:t>
            </w:r>
          </w:p>
          <w:p w:rsidR="00DA386D" w:rsidRPr="00FD5D5D" w:rsidRDefault="00C21E84" w:rsidP="00FD5D5D">
            <w:pPr>
              <w:ind w:left="708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-212368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5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D5D5D">
              <w:rPr>
                <w:lang w:val="en-GB"/>
              </w:rPr>
              <w:t xml:space="preserve">  </w:t>
            </w:r>
            <w:r w:rsidR="00DA386D" w:rsidRPr="00FD5D5D">
              <w:rPr>
                <w:lang w:val="en-GB"/>
              </w:rPr>
              <w:t>Visa copy (with NIE)</w:t>
            </w:r>
          </w:p>
          <w:p w:rsidR="00DA386D" w:rsidRPr="00FD5D5D" w:rsidRDefault="00C21E84" w:rsidP="00FD5D5D">
            <w:pPr>
              <w:ind w:left="708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-3859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5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D5D5D">
              <w:rPr>
                <w:lang w:val="en-GB"/>
              </w:rPr>
              <w:t xml:space="preserve">  </w:t>
            </w:r>
            <w:r w:rsidR="00DA386D" w:rsidRPr="00FD5D5D">
              <w:rPr>
                <w:lang w:val="en-GB"/>
              </w:rPr>
              <w:t>Insurance copy (health + accident + repatriation)</w:t>
            </w:r>
          </w:p>
          <w:p w:rsidR="00DA386D" w:rsidRPr="00FD5D5D" w:rsidRDefault="00C21E84" w:rsidP="00FD5D5D">
            <w:pPr>
              <w:ind w:left="708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-67141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5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D5D5D">
              <w:rPr>
                <w:lang w:val="en-GB"/>
              </w:rPr>
              <w:t xml:space="preserve">  </w:t>
            </w:r>
            <w:r w:rsidR="00DA386D" w:rsidRPr="00FD5D5D">
              <w:rPr>
                <w:lang w:val="en-GB"/>
              </w:rPr>
              <w:t>Learning Agreement</w:t>
            </w:r>
          </w:p>
          <w:p w:rsidR="00DA386D" w:rsidRDefault="00C21E84" w:rsidP="00FD5D5D">
            <w:pPr>
              <w:ind w:left="708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72387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1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D5D5D">
              <w:rPr>
                <w:lang w:val="en-GB"/>
              </w:rPr>
              <w:t xml:space="preserve">  </w:t>
            </w:r>
            <w:r w:rsidR="00DA386D" w:rsidRPr="00FD5D5D">
              <w:rPr>
                <w:lang w:val="en-GB"/>
              </w:rPr>
              <w:t>Travel tickets</w:t>
            </w:r>
          </w:p>
          <w:p w:rsidR="00D7761B" w:rsidRPr="00FD5D5D" w:rsidRDefault="00C21E84" w:rsidP="00FD5D5D">
            <w:pPr>
              <w:ind w:left="708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-99325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8B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B18B1">
              <w:rPr>
                <w:lang w:val="en-GB"/>
              </w:rPr>
              <w:t xml:space="preserve">  Signed copy of Grant Agreement</w:t>
            </w:r>
          </w:p>
          <w:p w:rsidR="00831C68" w:rsidRPr="00831C68" w:rsidRDefault="00831C68" w:rsidP="00FD5D5D">
            <w:pPr>
              <w:pStyle w:val="Sinespaciado"/>
              <w:jc w:val="both"/>
              <w:rPr>
                <w:lang w:val="en-GB"/>
              </w:rPr>
            </w:pPr>
          </w:p>
        </w:tc>
        <w:tc>
          <w:tcPr>
            <w:tcW w:w="4063" w:type="dxa"/>
            <w:vAlign w:val="center"/>
          </w:tcPr>
          <w:p w:rsidR="00831C68" w:rsidRPr="00362B36" w:rsidRDefault="00831C68" w:rsidP="00736612">
            <w:pPr>
              <w:pStyle w:val="Sinespaciado"/>
              <w:rPr>
                <w:i/>
                <w:lang w:val="en-GB"/>
              </w:rPr>
            </w:pPr>
          </w:p>
        </w:tc>
      </w:tr>
      <w:tr w:rsidR="00831C68" w:rsidRPr="00C21E84" w:rsidTr="00831C68">
        <w:trPr>
          <w:trHeight w:val="1711"/>
        </w:trPr>
        <w:tc>
          <w:tcPr>
            <w:tcW w:w="6128" w:type="dxa"/>
          </w:tcPr>
          <w:p w:rsidR="00FD7477" w:rsidRPr="007F7C6D" w:rsidRDefault="00831C68" w:rsidP="00FD5D5D">
            <w:pPr>
              <w:pStyle w:val="Sinespaciado"/>
              <w:numPr>
                <w:ilvl w:val="0"/>
                <w:numId w:val="19"/>
              </w:numPr>
              <w:spacing w:before="120" w:line="360" w:lineRule="auto"/>
              <w:jc w:val="both"/>
              <w:rPr>
                <w:b/>
                <w:lang w:val="en-GB"/>
              </w:rPr>
            </w:pPr>
            <w:r w:rsidRPr="007F7C6D">
              <w:rPr>
                <w:b/>
                <w:lang w:val="en-GB"/>
              </w:rPr>
              <w:t>Upon arrival</w:t>
            </w:r>
            <w:r w:rsidR="00FD7477" w:rsidRPr="007F7C6D">
              <w:rPr>
                <w:b/>
                <w:lang w:val="en-GB"/>
              </w:rPr>
              <w:t>:</w:t>
            </w:r>
            <w:r w:rsidRPr="007F7C6D">
              <w:rPr>
                <w:b/>
                <w:lang w:val="en-GB"/>
              </w:rPr>
              <w:t xml:space="preserve"> </w:t>
            </w:r>
          </w:p>
          <w:p w:rsidR="00831C68" w:rsidRDefault="00FD7477" w:rsidP="00FD5D5D">
            <w:pPr>
              <w:ind w:left="708"/>
              <w:jc w:val="both"/>
              <w:rPr>
                <w:lang w:val="en-GB"/>
              </w:rPr>
            </w:pPr>
            <w:r w:rsidRPr="00FD7477">
              <w:rPr>
                <w:lang w:val="en-GB"/>
              </w:rPr>
              <w:t xml:space="preserve">We will meet you at </w:t>
            </w:r>
            <w:r w:rsidR="00831C68">
              <w:rPr>
                <w:lang w:val="en-GB"/>
              </w:rPr>
              <w:t xml:space="preserve">the </w:t>
            </w:r>
            <w:r w:rsidR="00173A46">
              <w:rPr>
                <w:lang w:val="en-GB"/>
              </w:rPr>
              <w:t>IAO</w:t>
            </w:r>
            <w:r w:rsidR="00831C68">
              <w:rPr>
                <w:lang w:val="en-GB"/>
              </w:rPr>
              <w:t>:</w:t>
            </w:r>
          </w:p>
          <w:p w:rsidR="00FD5D5D" w:rsidRDefault="00FD5D5D" w:rsidP="00FD5D5D">
            <w:pPr>
              <w:ind w:left="708"/>
              <w:jc w:val="both"/>
              <w:rPr>
                <w:lang w:val="en-GB"/>
              </w:rPr>
            </w:pPr>
          </w:p>
          <w:p w:rsidR="00FD7477" w:rsidRPr="00FD7477" w:rsidRDefault="00C21E84" w:rsidP="00FD5D5D">
            <w:pPr>
              <w:ind w:left="708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42839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47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D5D5D">
              <w:rPr>
                <w:lang w:val="en-GB"/>
              </w:rPr>
              <w:t xml:space="preserve">  </w:t>
            </w:r>
            <w:r w:rsidR="00FD7477" w:rsidRPr="00FD7477">
              <w:rPr>
                <w:lang w:val="en-GB"/>
              </w:rPr>
              <w:t xml:space="preserve">Welcome to UPV: </w:t>
            </w:r>
            <w:r w:rsidR="004F5543">
              <w:rPr>
                <w:lang w:val="en-GB"/>
              </w:rPr>
              <w:t>we will</w:t>
            </w:r>
            <w:r w:rsidR="00502E15">
              <w:rPr>
                <w:lang w:val="en-GB"/>
              </w:rPr>
              <w:t xml:space="preserve"> provide </w:t>
            </w:r>
            <w:r w:rsidR="00FD7477" w:rsidRPr="00FD7477">
              <w:rPr>
                <w:lang w:val="en-GB"/>
              </w:rPr>
              <w:t>general information</w:t>
            </w:r>
          </w:p>
          <w:p w:rsidR="00FD7477" w:rsidRPr="00FD7477" w:rsidRDefault="00C21E84" w:rsidP="00FD5D5D">
            <w:pPr>
              <w:ind w:left="708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10207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5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D5D5D">
              <w:rPr>
                <w:lang w:val="en-GB"/>
              </w:rPr>
              <w:t xml:space="preserve">  </w:t>
            </w:r>
            <w:r w:rsidR="004F5543">
              <w:rPr>
                <w:lang w:val="en-GB"/>
              </w:rPr>
              <w:t>To r</w:t>
            </w:r>
            <w:r w:rsidR="00FD7477" w:rsidRPr="00FD7477">
              <w:rPr>
                <w:lang w:val="en-GB"/>
              </w:rPr>
              <w:t xml:space="preserve">eceive instructions </w:t>
            </w:r>
            <w:r w:rsidR="004F5543">
              <w:rPr>
                <w:lang w:val="en-GB"/>
              </w:rPr>
              <w:t xml:space="preserve">about how </w:t>
            </w:r>
            <w:r w:rsidR="00FD7477" w:rsidRPr="00FD7477">
              <w:rPr>
                <w:lang w:val="en-GB"/>
              </w:rPr>
              <w:t xml:space="preserve">to open your </w:t>
            </w:r>
            <w:r w:rsidR="00502E15">
              <w:rPr>
                <w:lang w:val="en-GB"/>
              </w:rPr>
              <w:t xml:space="preserve">Spanish </w:t>
            </w:r>
            <w:r w:rsidR="00FD7477" w:rsidRPr="00FD7477">
              <w:rPr>
                <w:lang w:val="en-GB"/>
              </w:rPr>
              <w:t>bank account</w:t>
            </w:r>
          </w:p>
          <w:p w:rsidR="00146727" w:rsidRDefault="00C21E84" w:rsidP="00146727">
            <w:pPr>
              <w:ind w:left="708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148712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72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D5D5D">
              <w:rPr>
                <w:lang w:val="en-GB"/>
              </w:rPr>
              <w:t xml:space="preserve">  </w:t>
            </w:r>
            <w:r w:rsidR="004F5543">
              <w:rPr>
                <w:lang w:val="en-GB"/>
              </w:rPr>
              <w:t>Sign Grant A</w:t>
            </w:r>
            <w:r w:rsidR="00FD7477" w:rsidRPr="00FD7477">
              <w:rPr>
                <w:lang w:val="en-GB"/>
              </w:rPr>
              <w:t>greement</w:t>
            </w:r>
            <w:r w:rsidR="00267689">
              <w:rPr>
                <w:lang w:val="en-GB"/>
              </w:rPr>
              <w:t>: this document will allow us to pay you the scholarship</w:t>
            </w:r>
          </w:p>
          <w:p w:rsidR="00831C68" w:rsidRDefault="00C21E84" w:rsidP="00146727">
            <w:pPr>
              <w:ind w:left="708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167861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72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146727">
              <w:rPr>
                <w:lang w:val="en-GB"/>
              </w:rPr>
              <w:t xml:space="preserve">  You must bring the certificate of enrolment to the IAO</w:t>
            </w:r>
          </w:p>
        </w:tc>
        <w:tc>
          <w:tcPr>
            <w:tcW w:w="4063" w:type="dxa"/>
          </w:tcPr>
          <w:p w:rsidR="004F5543" w:rsidRPr="00173A46" w:rsidRDefault="007F7C6D" w:rsidP="00362B36">
            <w:pPr>
              <w:pStyle w:val="Sinespaciado"/>
              <w:jc w:val="both"/>
              <w:rPr>
                <w:i/>
                <w:sz w:val="20"/>
                <w:szCs w:val="20"/>
                <w:lang w:val="en-GB"/>
              </w:rPr>
            </w:pPr>
            <w:r w:rsidRPr="00173A46">
              <w:rPr>
                <w:i/>
                <w:sz w:val="20"/>
                <w:szCs w:val="20"/>
                <w:lang w:val="en-GB"/>
              </w:rPr>
              <w:t xml:space="preserve">At the website </w:t>
            </w:r>
            <w:proofErr w:type="gramStart"/>
            <w:r w:rsidRPr="00173A46">
              <w:rPr>
                <w:i/>
                <w:sz w:val="20"/>
                <w:szCs w:val="20"/>
                <w:lang w:val="en-GB"/>
              </w:rPr>
              <w:t>KA107</w:t>
            </w:r>
            <w:proofErr w:type="gramEnd"/>
            <w:r w:rsidR="004F5543" w:rsidRPr="00173A46">
              <w:rPr>
                <w:i/>
                <w:sz w:val="20"/>
                <w:szCs w:val="20"/>
                <w:lang w:val="en-GB"/>
              </w:rPr>
              <w:t xml:space="preserve"> you can find</w:t>
            </w:r>
            <w:r w:rsidR="00267689" w:rsidRPr="00173A46">
              <w:rPr>
                <w:i/>
                <w:sz w:val="20"/>
                <w:szCs w:val="20"/>
                <w:lang w:val="en-GB"/>
              </w:rPr>
              <w:t xml:space="preserve"> a</w:t>
            </w:r>
            <w:r w:rsidR="004F5543" w:rsidRPr="00173A46">
              <w:rPr>
                <w:i/>
                <w:sz w:val="20"/>
                <w:szCs w:val="20"/>
                <w:lang w:val="en-GB"/>
              </w:rPr>
              <w:t xml:space="preserve"> map with the location of the </w:t>
            </w:r>
            <w:r w:rsidR="00173A46">
              <w:rPr>
                <w:i/>
                <w:sz w:val="20"/>
                <w:szCs w:val="20"/>
                <w:lang w:val="en-GB"/>
              </w:rPr>
              <w:t>IAO</w:t>
            </w:r>
            <w:r w:rsidR="004F5543" w:rsidRPr="00173A46">
              <w:rPr>
                <w:i/>
                <w:sz w:val="20"/>
                <w:szCs w:val="20"/>
                <w:lang w:val="en-GB"/>
              </w:rPr>
              <w:t xml:space="preserve"> at the UPV Campus.</w:t>
            </w:r>
          </w:p>
          <w:p w:rsidR="00831C68" w:rsidRPr="00173A46" w:rsidRDefault="007F7C6D" w:rsidP="00362B36">
            <w:pPr>
              <w:pStyle w:val="Sinespaciado"/>
              <w:jc w:val="both"/>
              <w:rPr>
                <w:i/>
                <w:sz w:val="20"/>
                <w:szCs w:val="20"/>
                <w:lang w:val="en-GB"/>
              </w:rPr>
            </w:pPr>
            <w:r w:rsidRPr="00173A46">
              <w:rPr>
                <w:sz w:val="20"/>
                <w:szCs w:val="20"/>
                <w:lang w:val="en-GB"/>
              </w:rPr>
              <w:t xml:space="preserve"> </w:t>
            </w:r>
            <w:hyperlink r:id="rId7" w:history="1">
              <w:r w:rsidRPr="00173A46">
                <w:rPr>
                  <w:rStyle w:val="Hipervnculo"/>
                  <w:i/>
                  <w:sz w:val="20"/>
                  <w:szCs w:val="20"/>
                  <w:lang w:val="en-GB"/>
                </w:rPr>
                <w:t>http://erasmusplus107.upv.es/</w:t>
              </w:r>
            </w:hyperlink>
          </w:p>
          <w:p w:rsidR="007F7C6D" w:rsidRPr="00173A46" w:rsidRDefault="007F7C6D" w:rsidP="00362B36">
            <w:pPr>
              <w:pStyle w:val="Sinespaciado"/>
              <w:jc w:val="both"/>
              <w:rPr>
                <w:i/>
                <w:sz w:val="20"/>
                <w:szCs w:val="20"/>
                <w:lang w:val="en-GB"/>
              </w:rPr>
            </w:pPr>
          </w:p>
          <w:p w:rsidR="004F5543" w:rsidRPr="00173A46" w:rsidRDefault="004F5543" w:rsidP="00146727">
            <w:pPr>
              <w:pStyle w:val="Sinespaciado"/>
              <w:jc w:val="both"/>
              <w:rPr>
                <w:i/>
                <w:sz w:val="20"/>
                <w:szCs w:val="20"/>
                <w:lang w:val="en-GB"/>
              </w:rPr>
            </w:pPr>
            <w:r w:rsidRPr="00173A46">
              <w:rPr>
                <w:i/>
                <w:sz w:val="20"/>
                <w:szCs w:val="20"/>
                <w:lang w:val="en-GB"/>
              </w:rPr>
              <w:t xml:space="preserve">The Grant Agreement </w:t>
            </w:r>
            <w:r w:rsidR="00267689" w:rsidRPr="00173A46">
              <w:rPr>
                <w:i/>
                <w:sz w:val="20"/>
                <w:szCs w:val="20"/>
                <w:lang w:val="en-GB"/>
              </w:rPr>
              <w:t xml:space="preserve">at this stage is a </w:t>
            </w:r>
            <w:r w:rsidRPr="00173A46">
              <w:rPr>
                <w:i/>
                <w:sz w:val="20"/>
                <w:szCs w:val="20"/>
                <w:lang w:val="en-GB"/>
              </w:rPr>
              <w:t>provisional document</w:t>
            </w:r>
            <w:r w:rsidR="00267689" w:rsidRPr="00173A46">
              <w:rPr>
                <w:i/>
                <w:sz w:val="20"/>
                <w:szCs w:val="20"/>
                <w:lang w:val="en-GB"/>
              </w:rPr>
              <w:t xml:space="preserve">. The project finances only academic activity, so the final amount of the scholarship depends on the duration of any academic activity at UPV, it might be less than 5 months, but the maximum will be 5 months. </w:t>
            </w:r>
            <w:r w:rsidR="00FF4FD6" w:rsidRPr="00173A46">
              <w:rPr>
                <w:i/>
                <w:sz w:val="20"/>
                <w:szCs w:val="20"/>
                <w:lang w:val="en-GB"/>
              </w:rPr>
              <w:t xml:space="preserve">Upon arrival you will receive </w:t>
            </w:r>
            <w:r w:rsidR="00146727">
              <w:rPr>
                <w:i/>
                <w:sz w:val="20"/>
                <w:szCs w:val="20"/>
                <w:lang w:val="en-GB"/>
              </w:rPr>
              <w:t>the certificate of enrolment</w:t>
            </w:r>
            <w:r w:rsidR="00681CE4" w:rsidRPr="00173A46">
              <w:rPr>
                <w:i/>
                <w:sz w:val="20"/>
                <w:szCs w:val="20"/>
                <w:lang w:val="en-GB"/>
              </w:rPr>
              <w:t xml:space="preserve"> from school</w:t>
            </w:r>
            <w:r w:rsidR="00AC256E" w:rsidRPr="00173A46">
              <w:rPr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831C68" w:rsidRPr="00502E15" w:rsidTr="00173A46">
        <w:trPr>
          <w:trHeight w:val="1512"/>
        </w:trPr>
        <w:tc>
          <w:tcPr>
            <w:tcW w:w="6128" w:type="dxa"/>
          </w:tcPr>
          <w:p w:rsidR="004F5543" w:rsidRDefault="00885733" w:rsidP="00FD5D5D">
            <w:pPr>
              <w:pStyle w:val="Sinespaciado"/>
              <w:numPr>
                <w:ilvl w:val="0"/>
                <w:numId w:val="19"/>
              </w:numPr>
              <w:spacing w:line="360" w:lineRule="auto"/>
              <w:jc w:val="both"/>
              <w:rPr>
                <w:lang w:val="en-GB"/>
              </w:rPr>
            </w:pPr>
            <w:r w:rsidRPr="004F5543">
              <w:rPr>
                <w:b/>
                <w:lang w:val="en-GB"/>
              </w:rPr>
              <w:t>During the stay</w:t>
            </w:r>
            <w:r w:rsidR="00FD5D5D">
              <w:rPr>
                <w:b/>
                <w:lang w:val="en-GB"/>
              </w:rPr>
              <w:t>:</w:t>
            </w:r>
            <w:r>
              <w:rPr>
                <w:lang w:val="en-GB"/>
              </w:rPr>
              <w:t xml:space="preserve"> </w:t>
            </w:r>
          </w:p>
          <w:p w:rsidR="00FD5D5D" w:rsidRDefault="00267689" w:rsidP="00173A46">
            <w:pPr>
              <w:pStyle w:val="Sinespaciado"/>
              <w:ind w:left="708"/>
              <w:jc w:val="both"/>
              <w:rPr>
                <w:lang w:val="en-GB"/>
              </w:rPr>
            </w:pPr>
            <w:r>
              <w:rPr>
                <w:lang w:val="en-GB"/>
              </w:rPr>
              <w:t>Y</w:t>
            </w:r>
            <w:r w:rsidR="00885733">
              <w:rPr>
                <w:lang w:val="en-GB"/>
              </w:rPr>
              <w:t xml:space="preserve">ou must </w:t>
            </w:r>
            <w:r>
              <w:rPr>
                <w:lang w:val="en-GB"/>
              </w:rPr>
              <w:t>come</w:t>
            </w:r>
            <w:r w:rsidR="00831C68">
              <w:rPr>
                <w:lang w:val="en-GB"/>
              </w:rPr>
              <w:t xml:space="preserve"> to</w:t>
            </w:r>
            <w:r w:rsidR="00885733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the </w:t>
            </w:r>
            <w:r w:rsidR="00173A46">
              <w:rPr>
                <w:lang w:val="en-GB"/>
              </w:rPr>
              <w:t>IAO</w:t>
            </w:r>
            <w:r>
              <w:rPr>
                <w:lang w:val="en-GB"/>
              </w:rPr>
              <w:t xml:space="preserve"> every month to deliver</w:t>
            </w:r>
            <w:r w:rsidR="00831C68">
              <w:rPr>
                <w:lang w:val="en-GB"/>
              </w:rPr>
              <w:t>:</w:t>
            </w:r>
          </w:p>
          <w:p w:rsidR="00831C68" w:rsidRDefault="00C21E84" w:rsidP="00173A46">
            <w:pPr>
              <w:pStyle w:val="Sinespaciado"/>
              <w:spacing w:before="120"/>
              <w:ind w:left="709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-92595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C6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D5D5D">
              <w:rPr>
                <w:lang w:val="en-GB"/>
              </w:rPr>
              <w:t xml:space="preserve">  </w:t>
            </w:r>
            <w:r w:rsidR="00831C68">
              <w:rPr>
                <w:lang w:val="en-GB"/>
              </w:rPr>
              <w:t>Monthly report</w:t>
            </w:r>
            <w:r w:rsidR="00267689">
              <w:rPr>
                <w:lang w:val="en-GB"/>
              </w:rPr>
              <w:t xml:space="preserve"> of activity</w:t>
            </w:r>
            <w:r w:rsidR="00831C68">
              <w:rPr>
                <w:lang w:val="en-GB"/>
              </w:rPr>
              <w:t>.</w:t>
            </w:r>
          </w:p>
        </w:tc>
        <w:tc>
          <w:tcPr>
            <w:tcW w:w="4063" w:type="dxa"/>
          </w:tcPr>
          <w:p w:rsidR="00290663" w:rsidRPr="00173A46" w:rsidRDefault="00290663" w:rsidP="006143D5">
            <w:pPr>
              <w:pStyle w:val="Sinespaciado"/>
              <w:jc w:val="both"/>
              <w:rPr>
                <w:i/>
                <w:sz w:val="20"/>
                <w:szCs w:val="20"/>
                <w:lang w:val="en-GB"/>
              </w:rPr>
            </w:pPr>
            <w:r w:rsidRPr="00173A46">
              <w:rPr>
                <w:i/>
                <w:sz w:val="20"/>
                <w:szCs w:val="20"/>
                <w:lang w:val="en-GB"/>
              </w:rPr>
              <w:t xml:space="preserve">It is a brief resume of your activity during the </w:t>
            </w:r>
            <w:r w:rsidR="00FF4FD6" w:rsidRPr="00173A46">
              <w:rPr>
                <w:i/>
                <w:sz w:val="20"/>
                <w:szCs w:val="20"/>
                <w:lang w:val="en-GB"/>
              </w:rPr>
              <w:t xml:space="preserve">current </w:t>
            </w:r>
            <w:r w:rsidRPr="00173A46">
              <w:rPr>
                <w:i/>
                <w:sz w:val="20"/>
                <w:szCs w:val="20"/>
                <w:lang w:val="en-GB"/>
              </w:rPr>
              <w:t xml:space="preserve">month. </w:t>
            </w:r>
            <w:r w:rsidR="00267689" w:rsidRPr="00173A46">
              <w:rPr>
                <w:i/>
                <w:sz w:val="20"/>
                <w:szCs w:val="20"/>
                <w:lang w:val="en-GB"/>
              </w:rPr>
              <w:t>You must come personally with the signed document by you and the school. We will provide you the form.</w:t>
            </w:r>
          </w:p>
        </w:tc>
      </w:tr>
      <w:tr w:rsidR="00831C68" w:rsidRPr="00C21E84" w:rsidTr="00831C68">
        <w:trPr>
          <w:trHeight w:val="1711"/>
        </w:trPr>
        <w:tc>
          <w:tcPr>
            <w:tcW w:w="6128" w:type="dxa"/>
          </w:tcPr>
          <w:p w:rsidR="00FD5D5D" w:rsidRDefault="00831C68" w:rsidP="00FD5D5D">
            <w:pPr>
              <w:pStyle w:val="Sinespaciado"/>
              <w:numPr>
                <w:ilvl w:val="0"/>
                <w:numId w:val="19"/>
              </w:numPr>
              <w:jc w:val="both"/>
              <w:rPr>
                <w:lang w:val="en-GB"/>
              </w:rPr>
            </w:pPr>
            <w:r w:rsidRPr="00290663">
              <w:rPr>
                <w:b/>
                <w:lang w:val="en-GB"/>
              </w:rPr>
              <w:t>At the end of the stay</w:t>
            </w:r>
            <w:r w:rsidR="00173A46">
              <w:rPr>
                <w:lang w:val="en-GB"/>
              </w:rPr>
              <w:t xml:space="preserve"> - </w:t>
            </w:r>
            <w:r w:rsidR="00173A46" w:rsidRPr="00173A46">
              <w:rPr>
                <w:b/>
                <w:lang w:val="en-GB"/>
              </w:rPr>
              <w:t>BEFORE LAST PAYMENT</w:t>
            </w:r>
            <w:r w:rsidRPr="00173A46">
              <w:rPr>
                <w:b/>
                <w:lang w:val="en-GB"/>
              </w:rPr>
              <w:t>:</w:t>
            </w:r>
          </w:p>
          <w:p w:rsidR="00831C68" w:rsidRDefault="00C21E84" w:rsidP="002E7C13">
            <w:pPr>
              <w:pStyle w:val="Sinespaciado"/>
              <w:spacing w:before="120"/>
              <w:ind w:left="709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-132473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F9C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E7C13">
              <w:rPr>
                <w:lang w:val="en-GB"/>
              </w:rPr>
              <w:t xml:space="preserve"> </w:t>
            </w:r>
            <w:r w:rsidR="00831C68" w:rsidRPr="00FD5D5D">
              <w:rPr>
                <w:lang w:val="en-GB"/>
              </w:rPr>
              <w:t xml:space="preserve">Fill </w:t>
            </w:r>
            <w:r w:rsidR="00290663" w:rsidRPr="00FD5D5D">
              <w:rPr>
                <w:lang w:val="en-GB"/>
              </w:rPr>
              <w:t xml:space="preserve">in and submit the </w:t>
            </w:r>
            <w:r w:rsidR="00831C68" w:rsidRPr="00FD5D5D">
              <w:rPr>
                <w:lang w:val="en-GB"/>
              </w:rPr>
              <w:t>EU</w:t>
            </w:r>
            <w:r w:rsidR="00290663" w:rsidRPr="00FD5D5D">
              <w:rPr>
                <w:lang w:val="en-GB"/>
              </w:rPr>
              <w:t xml:space="preserve"> online </w:t>
            </w:r>
            <w:r w:rsidR="00FD5D5D">
              <w:rPr>
                <w:lang w:val="en-GB"/>
              </w:rPr>
              <w:t>Survey</w:t>
            </w:r>
            <w:r w:rsidR="002E7C13">
              <w:rPr>
                <w:lang w:val="en-GB"/>
              </w:rPr>
              <w:t xml:space="preserve">. </w:t>
            </w:r>
          </w:p>
          <w:p w:rsidR="002E7C13" w:rsidRDefault="00C21E84" w:rsidP="002E7C13">
            <w:pPr>
              <w:pStyle w:val="Sinespaciado"/>
              <w:spacing w:before="120"/>
              <w:ind w:left="720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-153117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C13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E7C13">
              <w:rPr>
                <w:lang w:val="en-GB"/>
              </w:rPr>
              <w:t xml:space="preserve"> Communicate to the IAO the last day of your stay at UPV (Last exam, last meeting with professor, last day of stay at school, las day for research…) the </w:t>
            </w:r>
            <w:r w:rsidR="0055457A">
              <w:rPr>
                <w:lang w:val="en-GB"/>
              </w:rPr>
              <w:t xml:space="preserve">final payment of the </w:t>
            </w:r>
            <w:r w:rsidR="002E7C13">
              <w:rPr>
                <w:lang w:val="en-GB"/>
              </w:rPr>
              <w:t xml:space="preserve">scholarship </w:t>
            </w:r>
            <w:r w:rsidR="0055457A">
              <w:rPr>
                <w:lang w:val="en-GB"/>
              </w:rPr>
              <w:t xml:space="preserve">will be calculated </w:t>
            </w:r>
            <w:r w:rsidR="002E7C13" w:rsidRPr="0055457A">
              <w:rPr>
                <w:u w:val="single"/>
                <w:lang w:val="en-GB"/>
              </w:rPr>
              <w:t>according the real days of academic stay</w:t>
            </w:r>
            <w:r w:rsidR="0055457A">
              <w:rPr>
                <w:lang w:val="en-GB"/>
              </w:rPr>
              <w:t>,</w:t>
            </w:r>
            <w:r w:rsidR="002E7C13">
              <w:rPr>
                <w:lang w:val="en-GB"/>
              </w:rPr>
              <w:t xml:space="preserve"> with a maximum of five months.</w:t>
            </w:r>
          </w:p>
          <w:p w:rsidR="002E7C13" w:rsidRPr="00FD5D5D" w:rsidRDefault="00C21E84" w:rsidP="002E7C13">
            <w:pPr>
              <w:pStyle w:val="Sinespaciado"/>
              <w:spacing w:before="120"/>
              <w:ind w:left="720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129803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C13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E7C13">
              <w:rPr>
                <w:lang w:val="en-GB"/>
              </w:rPr>
              <w:t xml:space="preserve"> Send copy of the flight tickets</w:t>
            </w:r>
          </w:p>
          <w:p w:rsidR="00831C68" w:rsidRDefault="00C21E84" w:rsidP="00173A46">
            <w:pPr>
              <w:pStyle w:val="Sinespaciado"/>
              <w:spacing w:before="120"/>
              <w:ind w:left="708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33210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C13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E7C13">
              <w:rPr>
                <w:lang w:val="en-GB"/>
              </w:rPr>
              <w:t xml:space="preserve"> </w:t>
            </w:r>
            <w:r w:rsidR="00831C68" w:rsidRPr="00FD5D5D">
              <w:rPr>
                <w:lang w:val="en-GB"/>
              </w:rPr>
              <w:t xml:space="preserve">Submit to the </w:t>
            </w:r>
            <w:r w:rsidR="00173A46">
              <w:rPr>
                <w:lang w:val="en-GB"/>
              </w:rPr>
              <w:t>IAO</w:t>
            </w:r>
            <w:r w:rsidR="00FD5D5D">
              <w:rPr>
                <w:lang w:val="en-GB"/>
              </w:rPr>
              <w:t xml:space="preserve"> the Final Report</w:t>
            </w:r>
            <w:r w:rsidR="002E7C13">
              <w:rPr>
                <w:lang w:val="en-GB"/>
              </w:rPr>
              <w:t xml:space="preserve">. We will facilitate </w:t>
            </w:r>
            <w:r w:rsidR="00173A46">
              <w:rPr>
                <w:lang w:val="en-GB"/>
              </w:rPr>
              <w:t>you a template.</w:t>
            </w:r>
          </w:p>
        </w:tc>
        <w:tc>
          <w:tcPr>
            <w:tcW w:w="4063" w:type="dxa"/>
          </w:tcPr>
          <w:p w:rsidR="002E7C13" w:rsidRPr="00173A46" w:rsidRDefault="002E7C13" w:rsidP="00650C72">
            <w:pPr>
              <w:pStyle w:val="Sinespaciado"/>
              <w:jc w:val="both"/>
              <w:rPr>
                <w:i/>
                <w:sz w:val="20"/>
                <w:szCs w:val="20"/>
                <w:lang w:val="en-GB"/>
              </w:rPr>
            </w:pPr>
            <w:r w:rsidRPr="00173A46">
              <w:rPr>
                <w:i/>
                <w:sz w:val="20"/>
                <w:szCs w:val="20"/>
                <w:lang w:val="en-GB"/>
              </w:rPr>
              <w:t>You will receive a link from the EU by email</w:t>
            </w:r>
            <w:r w:rsidR="00E41D75">
              <w:rPr>
                <w:i/>
                <w:sz w:val="20"/>
                <w:szCs w:val="20"/>
                <w:lang w:val="en-GB"/>
              </w:rPr>
              <w:t>,</w:t>
            </w:r>
            <w:r w:rsidR="00146727">
              <w:rPr>
                <w:i/>
                <w:sz w:val="20"/>
                <w:szCs w:val="20"/>
                <w:lang w:val="en-GB"/>
              </w:rPr>
              <w:t xml:space="preserve"> within the first days of the</w:t>
            </w:r>
            <w:r w:rsidRPr="00173A46">
              <w:rPr>
                <w:i/>
                <w:sz w:val="20"/>
                <w:szCs w:val="20"/>
                <w:lang w:val="en-GB"/>
              </w:rPr>
              <w:t xml:space="preserve"> last month </w:t>
            </w:r>
            <w:r w:rsidR="00173A46">
              <w:rPr>
                <w:i/>
                <w:sz w:val="20"/>
                <w:szCs w:val="20"/>
                <w:lang w:val="en-GB"/>
              </w:rPr>
              <w:t xml:space="preserve">of </w:t>
            </w:r>
            <w:r w:rsidRPr="00173A46">
              <w:rPr>
                <w:i/>
                <w:sz w:val="20"/>
                <w:szCs w:val="20"/>
                <w:lang w:val="en-GB"/>
              </w:rPr>
              <w:t>stay. Please review the spam folder if you do not receive it.</w:t>
            </w:r>
          </w:p>
          <w:p w:rsidR="00650C72" w:rsidRPr="00173A46" w:rsidRDefault="00650C72" w:rsidP="00650C72">
            <w:pPr>
              <w:pStyle w:val="Sinespaciado"/>
              <w:jc w:val="both"/>
              <w:rPr>
                <w:i/>
                <w:sz w:val="20"/>
                <w:szCs w:val="20"/>
                <w:lang w:val="en-GB"/>
              </w:rPr>
            </w:pPr>
            <w:r w:rsidRPr="00173A46">
              <w:rPr>
                <w:i/>
                <w:sz w:val="20"/>
                <w:szCs w:val="20"/>
                <w:lang w:val="en-GB"/>
              </w:rPr>
              <w:t xml:space="preserve">Once you have </w:t>
            </w:r>
            <w:r w:rsidR="00173A46" w:rsidRPr="00173A46">
              <w:rPr>
                <w:i/>
                <w:sz w:val="20"/>
                <w:szCs w:val="20"/>
                <w:lang w:val="en-GB"/>
              </w:rPr>
              <w:t>submit</w:t>
            </w:r>
            <w:r w:rsidR="00173A46">
              <w:rPr>
                <w:i/>
                <w:sz w:val="20"/>
                <w:szCs w:val="20"/>
                <w:lang w:val="en-GB"/>
              </w:rPr>
              <w:t>ted</w:t>
            </w:r>
            <w:r w:rsidRPr="00173A46">
              <w:rPr>
                <w:i/>
                <w:sz w:val="20"/>
                <w:szCs w:val="20"/>
                <w:lang w:val="en-GB"/>
              </w:rPr>
              <w:t xml:space="preserve"> the online survey, you must communicate to the </w:t>
            </w:r>
            <w:r w:rsidR="00173A46">
              <w:rPr>
                <w:i/>
                <w:sz w:val="20"/>
                <w:szCs w:val="20"/>
                <w:lang w:val="en-GB"/>
              </w:rPr>
              <w:t>IAO</w:t>
            </w:r>
            <w:r w:rsidRPr="00173A46">
              <w:rPr>
                <w:i/>
                <w:sz w:val="20"/>
                <w:szCs w:val="20"/>
                <w:lang w:val="en-GB"/>
              </w:rPr>
              <w:t xml:space="preserve"> you have done it</w:t>
            </w:r>
            <w:r w:rsidR="002E7C13" w:rsidRPr="00173A46">
              <w:rPr>
                <w:i/>
                <w:sz w:val="20"/>
                <w:szCs w:val="20"/>
                <w:lang w:val="en-GB"/>
              </w:rPr>
              <w:t>,</w:t>
            </w:r>
            <w:r w:rsidRPr="00173A46">
              <w:rPr>
                <w:i/>
                <w:sz w:val="20"/>
                <w:szCs w:val="20"/>
                <w:lang w:val="en-GB"/>
              </w:rPr>
              <w:t xml:space="preserve"> and </w:t>
            </w:r>
            <w:r w:rsidR="00173A46">
              <w:rPr>
                <w:i/>
                <w:sz w:val="20"/>
                <w:szCs w:val="20"/>
                <w:lang w:val="en-GB"/>
              </w:rPr>
              <w:t>the date of</w:t>
            </w:r>
            <w:r w:rsidR="00681CE4" w:rsidRPr="00173A46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173A46">
              <w:rPr>
                <w:i/>
                <w:sz w:val="20"/>
                <w:szCs w:val="20"/>
                <w:lang w:val="en-GB"/>
              </w:rPr>
              <w:t>the last day of your academic activity, in order to calculate the final payment.</w:t>
            </w:r>
          </w:p>
          <w:p w:rsidR="00173A46" w:rsidRDefault="00173A46" w:rsidP="00650C72">
            <w:pPr>
              <w:pStyle w:val="Sinespaciado"/>
              <w:jc w:val="both"/>
              <w:rPr>
                <w:i/>
                <w:sz w:val="20"/>
                <w:szCs w:val="20"/>
                <w:lang w:val="en-GB"/>
              </w:rPr>
            </w:pPr>
            <w:r w:rsidRPr="00173A46">
              <w:rPr>
                <w:i/>
                <w:sz w:val="20"/>
                <w:szCs w:val="20"/>
                <w:lang w:val="en-GB"/>
              </w:rPr>
              <w:t>Before we proceed with the last payment, it is mandatory you deliver us a final report about your stay.</w:t>
            </w:r>
          </w:p>
          <w:p w:rsidR="00650C72" w:rsidRPr="00173A46" w:rsidRDefault="00650C72" w:rsidP="00650C72">
            <w:pPr>
              <w:pStyle w:val="Sinespaciado"/>
              <w:jc w:val="both"/>
              <w:rPr>
                <w:i/>
                <w:sz w:val="20"/>
                <w:szCs w:val="20"/>
                <w:lang w:val="en-GB"/>
              </w:rPr>
            </w:pPr>
            <w:r w:rsidRPr="00173A46">
              <w:rPr>
                <w:i/>
                <w:sz w:val="20"/>
                <w:szCs w:val="20"/>
                <w:lang w:val="en-GB"/>
              </w:rPr>
              <w:t>Take into account that you will receive the final payment +/- during the 2</w:t>
            </w:r>
            <w:r w:rsidR="002E7C13" w:rsidRPr="00173A46">
              <w:rPr>
                <w:i/>
                <w:sz w:val="20"/>
                <w:szCs w:val="20"/>
                <w:vertAlign w:val="superscript"/>
                <w:lang w:val="en-GB"/>
              </w:rPr>
              <w:t xml:space="preserve">nd </w:t>
            </w:r>
            <w:r w:rsidRPr="00173A46">
              <w:rPr>
                <w:i/>
                <w:sz w:val="20"/>
                <w:szCs w:val="20"/>
                <w:lang w:val="en-GB"/>
              </w:rPr>
              <w:t xml:space="preserve">week of the last </w:t>
            </w:r>
            <w:r w:rsidR="00173A46">
              <w:rPr>
                <w:i/>
                <w:sz w:val="20"/>
                <w:szCs w:val="20"/>
                <w:lang w:val="en-GB"/>
              </w:rPr>
              <w:t xml:space="preserve">month of stay </w:t>
            </w:r>
            <w:r w:rsidR="00173A46" w:rsidRPr="00173A46">
              <w:rPr>
                <w:i/>
                <w:sz w:val="20"/>
                <w:szCs w:val="20"/>
                <w:lang w:val="en-GB"/>
              </w:rPr>
              <w:t>(depending on the administrative requirements completion mentioned above)</w:t>
            </w:r>
          </w:p>
          <w:p w:rsidR="00650C72" w:rsidRPr="002B3E71" w:rsidRDefault="00650C72" w:rsidP="00650C72">
            <w:pPr>
              <w:pStyle w:val="Sinespaciado"/>
              <w:jc w:val="both"/>
              <w:rPr>
                <w:i/>
                <w:lang w:val="en-GB"/>
              </w:rPr>
            </w:pPr>
          </w:p>
        </w:tc>
      </w:tr>
    </w:tbl>
    <w:p w:rsidR="006143D5" w:rsidRPr="006143D5" w:rsidRDefault="006143D5" w:rsidP="00173A46">
      <w:pPr>
        <w:pStyle w:val="Sinespaciado"/>
        <w:ind w:left="708"/>
        <w:jc w:val="both"/>
        <w:rPr>
          <w:lang w:val="en-GB"/>
        </w:rPr>
      </w:pPr>
    </w:p>
    <w:sectPr w:rsidR="006143D5" w:rsidRPr="006143D5" w:rsidSect="003C0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D16" w:rsidRDefault="00E82D16" w:rsidP="003C0AE2">
      <w:pPr>
        <w:spacing w:after="0" w:line="240" w:lineRule="auto"/>
      </w:pPr>
      <w:r>
        <w:separator/>
      </w:r>
    </w:p>
  </w:endnote>
  <w:endnote w:type="continuationSeparator" w:id="0">
    <w:p w:rsidR="00E82D16" w:rsidRDefault="00E82D16" w:rsidP="003C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84" w:rsidRDefault="00C21E8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84" w:rsidRDefault="00C21E8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84" w:rsidRDefault="00C21E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D16" w:rsidRDefault="00E82D16" w:rsidP="003C0AE2">
      <w:pPr>
        <w:spacing w:after="0" w:line="240" w:lineRule="auto"/>
      </w:pPr>
      <w:r>
        <w:separator/>
      </w:r>
    </w:p>
  </w:footnote>
  <w:footnote w:type="continuationSeparator" w:id="0">
    <w:p w:rsidR="00E82D16" w:rsidRDefault="00E82D16" w:rsidP="003C0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84" w:rsidRDefault="00C21E8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AE2" w:rsidRDefault="003C0AE2">
    <w:pPr>
      <w:pStyle w:val="Encabezado"/>
    </w:pPr>
    <w:r>
      <w:rPr>
        <w:noProof/>
        <w:lang w:eastAsia="es-ES"/>
      </w:rPr>
      <w:drawing>
        <wp:inline distT="0" distB="0" distL="0" distR="0">
          <wp:extent cx="1349827" cy="647700"/>
          <wp:effectExtent l="0" t="0" r="3175" b="0"/>
          <wp:docPr id="21" name="Imagen 21" descr="OAI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I_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827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C21E84" w:rsidRPr="00156FE7">
      <w:rPr>
        <w:noProof/>
      </w:rPr>
      <w:drawing>
        <wp:inline distT="0" distB="0" distL="0" distR="0" wp14:anchorId="4F87FF80" wp14:editId="2F61C1E5">
          <wp:extent cx="2164406" cy="471805"/>
          <wp:effectExtent l="0" t="0" r="7620" b="4445"/>
          <wp:docPr id="2" name="Imagen 2" descr="V:\rec\oai\tothom\CONVOCATORIAS\ERASMUS PLUS\KA107_COMUN\Coordinación\Comunicación\Logo cofinanciado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rec\oai\tothom\CONVOCATORIAS\ERASMUS PLUS\KA107_COMUN\Coordinación\Comunicación\Logo cofinanciado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177" cy="473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3C0AE2" w:rsidRDefault="003C0AE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84" w:rsidRDefault="00C21E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7DF6"/>
    <w:multiLevelType w:val="hybridMultilevel"/>
    <w:tmpl w:val="49546BDA"/>
    <w:lvl w:ilvl="0" w:tplc="0770AFA8">
      <w:start w:val="5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A06"/>
    <w:multiLevelType w:val="hybridMultilevel"/>
    <w:tmpl w:val="B05AF6B8"/>
    <w:lvl w:ilvl="0" w:tplc="0C0A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06FD1"/>
    <w:multiLevelType w:val="hybridMultilevel"/>
    <w:tmpl w:val="7E723A28"/>
    <w:lvl w:ilvl="0" w:tplc="90188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72C4A"/>
    <w:multiLevelType w:val="hybridMultilevel"/>
    <w:tmpl w:val="A87C1FA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33999"/>
    <w:multiLevelType w:val="hybridMultilevel"/>
    <w:tmpl w:val="FB520610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E08F8"/>
    <w:multiLevelType w:val="hybridMultilevel"/>
    <w:tmpl w:val="B22E0D1C"/>
    <w:lvl w:ilvl="0" w:tplc="3D5C7E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A16DA"/>
    <w:multiLevelType w:val="hybridMultilevel"/>
    <w:tmpl w:val="AB521BF4"/>
    <w:lvl w:ilvl="0" w:tplc="0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 w15:restartNumberingAfterBreak="0">
    <w:nsid w:val="21FE54DB"/>
    <w:multiLevelType w:val="hybridMultilevel"/>
    <w:tmpl w:val="26A4EA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54DD0"/>
    <w:multiLevelType w:val="hybridMultilevel"/>
    <w:tmpl w:val="2B5854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63B61"/>
    <w:multiLevelType w:val="hybridMultilevel"/>
    <w:tmpl w:val="A4F252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713C6"/>
    <w:multiLevelType w:val="hybridMultilevel"/>
    <w:tmpl w:val="28BAEA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F5ED6"/>
    <w:multiLevelType w:val="hybridMultilevel"/>
    <w:tmpl w:val="F41433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81685"/>
    <w:multiLevelType w:val="hybridMultilevel"/>
    <w:tmpl w:val="1788FF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10757"/>
    <w:multiLevelType w:val="hybridMultilevel"/>
    <w:tmpl w:val="53648B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52C07"/>
    <w:multiLevelType w:val="hybridMultilevel"/>
    <w:tmpl w:val="A0BA7AA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24AE4"/>
    <w:multiLevelType w:val="hybridMultilevel"/>
    <w:tmpl w:val="24DC59AA"/>
    <w:lvl w:ilvl="0" w:tplc="0C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35687"/>
    <w:multiLevelType w:val="hybridMultilevel"/>
    <w:tmpl w:val="82B86F0A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7C18714A"/>
    <w:multiLevelType w:val="hybridMultilevel"/>
    <w:tmpl w:val="A0A68096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D42BC"/>
    <w:multiLevelType w:val="hybridMultilevel"/>
    <w:tmpl w:val="ADDE8F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6"/>
  </w:num>
  <w:num w:numId="5">
    <w:abstractNumId w:val="12"/>
  </w:num>
  <w:num w:numId="6">
    <w:abstractNumId w:val="13"/>
  </w:num>
  <w:num w:numId="7">
    <w:abstractNumId w:val="8"/>
  </w:num>
  <w:num w:numId="8">
    <w:abstractNumId w:val="9"/>
  </w:num>
  <w:num w:numId="9">
    <w:abstractNumId w:val="15"/>
  </w:num>
  <w:num w:numId="10">
    <w:abstractNumId w:val="10"/>
  </w:num>
  <w:num w:numId="11">
    <w:abstractNumId w:val="4"/>
  </w:num>
  <w:num w:numId="12">
    <w:abstractNumId w:val="17"/>
  </w:num>
  <w:num w:numId="13">
    <w:abstractNumId w:val="1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CB"/>
    <w:rsid w:val="000500F2"/>
    <w:rsid w:val="00053649"/>
    <w:rsid w:val="000E0B0C"/>
    <w:rsid w:val="00146727"/>
    <w:rsid w:val="00173A46"/>
    <w:rsid w:val="00267689"/>
    <w:rsid w:val="00290663"/>
    <w:rsid w:val="002B3E71"/>
    <w:rsid w:val="002E7C13"/>
    <w:rsid w:val="00300F9C"/>
    <w:rsid w:val="0031079E"/>
    <w:rsid w:val="00327E5A"/>
    <w:rsid w:val="00362B36"/>
    <w:rsid w:val="003B18B1"/>
    <w:rsid w:val="003C0AE2"/>
    <w:rsid w:val="004F5543"/>
    <w:rsid w:val="00502E15"/>
    <w:rsid w:val="0055457A"/>
    <w:rsid w:val="006143D5"/>
    <w:rsid w:val="00650C72"/>
    <w:rsid w:val="00681CE4"/>
    <w:rsid w:val="006F14FF"/>
    <w:rsid w:val="00736612"/>
    <w:rsid w:val="007F7C6D"/>
    <w:rsid w:val="00831C68"/>
    <w:rsid w:val="00885733"/>
    <w:rsid w:val="009B2A38"/>
    <w:rsid w:val="00A05CCB"/>
    <w:rsid w:val="00AC256E"/>
    <w:rsid w:val="00B322B4"/>
    <w:rsid w:val="00C21E84"/>
    <w:rsid w:val="00D7761B"/>
    <w:rsid w:val="00DA386D"/>
    <w:rsid w:val="00E41D75"/>
    <w:rsid w:val="00E82D16"/>
    <w:rsid w:val="00FD5D5D"/>
    <w:rsid w:val="00FD7477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3E8F848-8C47-47C9-892F-B0C65996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8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14FF"/>
    <w:pPr>
      <w:ind w:left="720"/>
      <w:contextualSpacing/>
    </w:pPr>
  </w:style>
  <w:style w:type="paragraph" w:styleId="Sinespaciado">
    <w:name w:val="No Spacing"/>
    <w:uiPriority w:val="1"/>
    <w:qFormat/>
    <w:rsid w:val="006F14F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3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F7C6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C0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AE2"/>
  </w:style>
  <w:style w:type="paragraph" w:styleId="Piedepgina">
    <w:name w:val="footer"/>
    <w:basedOn w:val="Normal"/>
    <w:link w:val="PiedepginaCar"/>
    <w:uiPriority w:val="99"/>
    <w:unhideWhenUsed/>
    <w:rsid w:val="003C0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AE2"/>
  </w:style>
  <w:style w:type="character" w:styleId="Hipervnculovisitado">
    <w:name w:val="FollowedHyperlink"/>
    <w:basedOn w:val="Fuentedeprrafopredeter"/>
    <w:uiPriority w:val="99"/>
    <w:semiHidden/>
    <w:unhideWhenUsed/>
    <w:rsid w:val="003107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rasmusplus107.upv.e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HABA CLARAMUNT</dc:creator>
  <cp:keywords/>
  <dc:description/>
  <cp:lastModifiedBy>Elena Taulet Grech</cp:lastModifiedBy>
  <cp:revision>9</cp:revision>
  <dcterms:created xsi:type="dcterms:W3CDTF">2017-11-21T11:59:00Z</dcterms:created>
  <dcterms:modified xsi:type="dcterms:W3CDTF">2019-11-29T11:28:00Z</dcterms:modified>
</cp:coreProperties>
</file>