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D6" w:rsidRDefault="00FF4FD6" w:rsidP="00831C68">
      <w:pPr>
        <w:pStyle w:val="Sinespaciado"/>
        <w:jc w:val="both"/>
        <w:rPr>
          <w:lang w:val="en-GB"/>
        </w:rPr>
      </w:pPr>
    </w:p>
    <w:p w:rsidR="00831C68" w:rsidRPr="00B74E8B" w:rsidRDefault="00C266BF" w:rsidP="001C4ED5">
      <w:pPr>
        <w:pStyle w:val="Sinespaciado"/>
        <w:jc w:val="both"/>
        <w:rPr>
          <w:b/>
          <w:lang w:val="en-GB"/>
        </w:rPr>
      </w:pPr>
      <w:r>
        <w:rPr>
          <w:b/>
          <w:lang w:val="en-GB"/>
        </w:rPr>
        <w:t xml:space="preserve">KA107 </w:t>
      </w:r>
      <w:r w:rsidR="00B74E8B" w:rsidRPr="00B74E8B">
        <w:rPr>
          <w:b/>
          <w:lang w:val="en-GB"/>
        </w:rPr>
        <w:t>STAFF MOBILITY – CHECK LIST:</w:t>
      </w:r>
    </w:p>
    <w:p w:rsidR="002B3E71" w:rsidRPr="006143D5" w:rsidRDefault="002B3E71" w:rsidP="00831C68">
      <w:pPr>
        <w:pStyle w:val="Sinespaciado"/>
        <w:jc w:val="both"/>
        <w:rPr>
          <w:lang w:val="en-GB"/>
        </w:rPr>
      </w:pPr>
    </w:p>
    <w:tbl>
      <w:tblPr>
        <w:tblStyle w:val="Tablaconcuadrcula"/>
        <w:tblW w:w="14491" w:type="dxa"/>
        <w:tblInd w:w="-746" w:type="dxa"/>
        <w:tblLook w:val="04A0" w:firstRow="1" w:lastRow="0" w:firstColumn="1" w:lastColumn="0" w:noHBand="0" w:noVBand="1"/>
      </w:tblPr>
      <w:tblGrid>
        <w:gridCol w:w="5971"/>
        <w:gridCol w:w="8520"/>
      </w:tblGrid>
      <w:tr w:rsidR="00831C68" w:rsidRPr="00557EA3" w:rsidTr="00557EA3">
        <w:trPr>
          <w:trHeight w:val="1811"/>
        </w:trPr>
        <w:tc>
          <w:tcPr>
            <w:tcW w:w="5971" w:type="dxa"/>
          </w:tcPr>
          <w:p w:rsidR="00736612" w:rsidRPr="00736612" w:rsidRDefault="00736612" w:rsidP="001C4ED5">
            <w:pPr>
              <w:pStyle w:val="Sinespaciado"/>
              <w:numPr>
                <w:ilvl w:val="0"/>
                <w:numId w:val="19"/>
              </w:numPr>
              <w:spacing w:before="120" w:line="360" w:lineRule="auto"/>
              <w:ind w:left="488"/>
              <w:jc w:val="both"/>
              <w:rPr>
                <w:b/>
                <w:lang w:val="en-GB"/>
              </w:rPr>
            </w:pPr>
            <w:r w:rsidRPr="00736612">
              <w:rPr>
                <w:b/>
                <w:lang w:val="en-GB"/>
              </w:rPr>
              <w:t>Before Travel:</w:t>
            </w:r>
          </w:p>
          <w:p w:rsidR="00FD5D5D" w:rsidRPr="00A24F57" w:rsidRDefault="00CD011E" w:rsidP="001C4ED5">
            <w:pPr>
              <w:ind w:left="488"/>
              <w:jc w:val="both"/>
              <w:rPr>
                <w:lang w:val="en-GB"/>
              </w:rPr>
            </w:pPr>
            <w:r>
              <w:rPr>
                <w:lang w:val="en-GB"/>
              </w:rPr>
              <w:t>Before</w:t>
            </w:r>
            <w:r w:rsidR="00FA19FD">
              <w:rPr>
                <w:lang w:val="en-GB"/>
              </w:rPr>
              <w:t xml:space="preserve"> </w:t>
            </w:r>
            <w:r w:rsidR="00955E8C">
              <w:rPr>
                <w:lang w:val="en-GB"/>
              </w:rPr>
              <w:t>t</w:t>
            </w:r>
            <w:r w:rsidR="004522D9">
              <w:rPr>
                <w:lang w:val="en-GB"/>
              </w:rPr>
              <w:t>ravel, please c</w:t>
            </w:r>
            <w:r w:rsidR="00FD7477">
              <w:rPr>
                <w:lang w:val="en-GB"/>
              </w:rPr>
              <w:t>heck you have s</w:t>
            </w:r>
            <w:r w:rsidR="00DA386D" w:rsidRPr="00A24F57">
              <w:rPr>
                <w:lang w:val="en-GB"/>
              </w:rPr>
              <w:t>en</w:t>
            </w:r>
            <w:r w:rsidR="00FD7477">
              <w:rPr>
                <w:lang w:val="en-GB"/>
              </w:rPr>
              <w:t>t</w:t>
            </w:r>
            <w:r w:rsidR="00DA386D" w:rsidRPr="00A24F57">
              <w:rPr>
                <w:lang w:val="en-GB"/>
              </w:rPr>
              <w:t xml:space="preserve"> to the International Affairs Office via emai</w:t>
            </w:r>
            <w:r w:rsidR="0037153A">
              <w:rPr>
                <w:lang w:val="en-GB"/>
              </w:rPr>
              <w:t>l</w:t>
            </w:r>
            <w:r w:rsidR="004522D9">
              <w:rPr>
                <w:lang w:val="en-GB"/>
              </w:rPr>
              <w:t xml:space="preserve"> the following information and documents</w:t>
            </w:r>
            <w:r w:rsidR="00DA386D" w:rsidRPr="00A24F57">
              <w:rPr>
                <w:lang w:val="en-GB"/>
              </w:rPr>
              <w:t>:</w:t>
            </w:r>
          </w:p>
          <w:p w:rsidR="00137F82" w:rsidRDefault="002374D5" w:rsidP="001C4ED5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2040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F8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Estimate date of arrival</w:t>
            </w:r>
          </w:p>
          <w:p w:rsidR="00137F82" w:rsidRDefault="002374D5" w:rsidP="00557EA3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21236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137F82">
              <w:rPr>
                <w:lang w:val="en-GB"/>
              </w:rPr>
              <w:t xml:space="preserve">Scanned copy of the </w:t>
            </w:r>
            <w:r w:rsidR="00482C54">
              <w:rPr>
                <w:lang w:val="en-GB"/>
              </w:rPr>
              <w:t xml:space="preserve">signed </w:t>
            </w:r>
            <w:r w:rsidR="00137F82">
              <w:rPr>
                <w:lang w:val="en-GB"/>
              </w:rPr>
              <w:t xml:space="preserve">Grant Agreement </w:t>
            </w:r>
          </w:p>
          <w:p w:rsidR="00DA386D" w:rsidRPr="00FD5D5D" w:rsidRDefault="002374D5" w:rsidP="00557EA3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9755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F8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37F82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 xml:space="preserve">Visa copy </w:t>
            </w:r>
            <w:r w:rsidR="00137F82">
              <w:rPr>
                <w:lang w:val="en-GB"/>
              </w:rPr>
              <w:t>(if nee</w:t>
            </w:r>
            <w:r w:rsidR="001C4ED5">
              <w:rPr>
                <w:lang w:val="en-GB"/>
              </w:rPr>
              <w:t>de</w:t>
            </w:r>
            <w:r w:rsidR="00137F82">
              <w:rPr>
                <w:lang w:val="en-GB"/>
              </w:rPr>
              <w:t>d</w:t>
            </w:r>
            <w:r w:rsidR="001C4ED5">
              <w:rPr>
                <w:lang w:val="en-GB"/>
              </w:rPr>
              <w:t xml:space="preserve"> to travel to Spain</w:t>
            </w:r>
            <w:r w:rsidR="00137F82">
              <w:rPr>
                <w:lang w:val="en-GB"/>
              </w:rPr>
              <w:t>)</w:t>
            </w:r>
          </w:p>
          <w:p w:rsidR="00DA386D" w:rsidRPr="00FD5D5D" w:rsidRDefault="002374D5" w:rsidP="00557EA3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385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9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92A96">
              <w:rPr>
                <w:lang w:val="en-GB"/>
              </w:rPr>
              <w:t xml:space="preserve">  C</w:t>
            </w:r>
            <w:r w:rsidR="001C4ED5">
              <w:rPr>
                <w:lang w:val="en-GB"/>
              </w:rPr>
              <w:t>opy of travel insurance</w:t>
            </w:r>
            <w:r w:rsidR="00C92A96">
              <w:rPr>
                <w:lang w:val="en-GB"/>
              </w:rPr>
              <w:t xml:space="preserve"> (health+accident+</w:t>
            </w:r>
            <w:r w:rsidR="00DA386D" w:rsidRPr="00FD5D5D">
              <w:rPr>
                <w:lang w:val="en-GB"/>
              </w:rPr>
              <w:t>repatriation)</w:t>
            </w:r>
          </w:p>
          <w:p w:rsidR="00DA386D" w:rsidRPr="00FD5D5D" w:rsidRDefault="002374D5" w:rsidP="00557EA3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67141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A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674C6">
              <w:rPr>
                <w:lang w:val="en-GB"/>
              </w:rPr>
              <w:t>Staff Mobility Agreement</w:t>
            </w:r>
          </w:p>
          <w:p w:rsidR="00557EA3" w:rsidRPr="00FD5D5D" w:rsidRDefault="002374D5" w:rsidP="00756BE1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7238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A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A386D" w:rsidRPr="00FD5D5D">
              <w:rPr>
                <w:lang w:val="en-GB"/>
              </w:rPr>
              <w:t>Travel tickets</w:t>
            </w:r>
          </w:p>
          <w:p w:rsidR="00831C68" w:rsidRPr="00831C68" w:rsidRDefault="00831C68" w:rsidP="00FD5D5D">
            <w:pPr>
              <w:pStyle w:val="Sinespaciado"/>
              <w:jc w:val="both"/>
              <w:rPr>
                <w:lang w:val="en-GB"/>
              </w:rPr>
            </w:pPr>
          </w:p>
        </w:tc>
        <w:tc>
          <w:tcPr>
            <w:tcW w:w="8520" w:type="dxa"/>
            <w:vAlign w:val="center"/>
          </w:tcPr>
          <w:p w:rsidR="00831C68" w:rsidRPr="00482C54" w:rsidRDefault="001C4ED5" w:rsidP="00736612">
            <w:pPr>
              <w:pStyle w:val="Sinespaciado"/>
              <w:rPr>
                <w:i/>
                <w:lang w:val="en-GB"/>
              </w:rPr>
            </w:pPr>
            <w:r w:rsidRPr="00557EA3">
              <w:rPr>
                <w:b/>
                <w:i/>
                <w:lang w:val="en-GB"/>
              </w:rPr>
              <w:t xml:space="preserve">The scholarship and travel aid </w:t>
            </w:r>
            <w:proofErr w:type="gramStart"/>
            <w:r w:rsidRPr="00557EA3">
              <w:rPr>
                <w:b/>
                <w:i/>
                <w:lang w:val="en-GB"/>
              </w:rPr>
              <w:t>will be paid</w:t>
            </w:r>
            <w:proofErr w:type="gramEnd"/>
            <w:r w:rsidRPr="00557EA3">
              <w:rPr>
                <w:b/>
                <w:i/>
                <w:lang w:val="en-GB"/>
              </w:rPr>
              <w:t xml:space="preserve"> upon arrival</w:t>
            </w:r>
            <w:r w:rsidRPr="00482C54">
              <w:rPr>
                <w:i/>
                <w:lang w:val="en-GB"/>
              </w:rPr>
              <w:t xml:space="preserve"> at UPV. You must buy the flight ticket and book the hotel at your </w:t>
            </w:r>
            <w:r w:rsidR="00557EA3">
              <w:rPr>
                <w:i/>
                <w:lang w:val="en-GB"/>
              </w:rPr>
              <w:t xml:space="preserve">own </w:t>
            </w:r>
            <w:r w:rsidRPr="00482C54">
              <w:rPr>
                <w:i/>
                <w:lang w:val="en-GB"/>
              </w:rPr>
              <w:t>convenience.</w:t>
            </w:r>
          </w:p>
          <w:p w:rsidR="001C4ED5" w:rsidRPr="00482C54" w:rsidRDefault="00482C54" w:rsidP="00736612">
            <w:pPr>
              <w:pStyle w:val="Sinespaciado"/>
              <w:rPr>
                <w:i/>
                <w:lang w:val="en-GB"/>
              </w:rPr>
            </w:pPr>
            <w:r w:rsidRPr="00482C54">
              <w:rPr>
                <w:i/>
                <w:lang w:val="en-GB"/>
              </w:rPr>
              <w:t>The payment will be for the total amount of the scholarship, you do not need to justify real costs.</w:t>
            </w:r>
          </w:p>
          <w:p w:rsidR="00557EA3" w:rsidRDefault="00482C54" w:rsidP="00557EA3">
            <w:pPr>
              <w:pStyle w:val="Sinespaciado"/>
              <w:spacing w:before="120"/>
              <w:rPr>
                <w:i/>
                <w:lang w:val="en-GB"/>
              </w:rPr>
            </w:pPr>
            <w:r w:rsidRPr="00482C54">
              <w:rPr>
                <w:i/>
                <w:lang w:val="en-GB"/>
              </w:rPr>
              <w:t xml:space="preserve">The </w:t>
            </w:r>
            <w:r w:rsidRPr="00557EA3">
              <w:rPr>
                <w:b/>
                <w:i/>
                <w:lang w:val="en-GB"/>
              </w:rPr>
              <w:t>Scholarship for staff</w:t>
            </w:r>
            <w:r w:rsidRPr="00482C54">
              <w:rPr>
                <w:i/>
                <w:lang w:val="en-GB"/>
              </w:rPr>
              <w:t xml:space="preserve"> </w:t>
            </w:r>
            <w:r w:rsidR="00557EA3">
              <w:rPr>
                <w:i/>
                <w:lang w:val="en-GB"/>
              </w:rPr>
              <w:t>covers:</w:t>
            </w:r>
          </w:p>
          <w:p w:rsidR="00756BE1" w:rsidRDefault="00557EA3" w:rsidP="00736612">
            <w:pPr>
              <w:pStyle w:val="Sinespaciad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="00482C54" w:rsidRPr="00482C54">
              <w:rPr>
                <w:i/>
                <w:lang w:val="en-GB"/>
              </w:rPr>
              <w:t xml:space="preserve"> 7 days (5</w:t>
            </w:r>
            <w:r>
              <w:rPr>
                <w:i/>
                <w:lang w:val="en-GB"/>
              </w:rPr>
              <w:t xml:space="preserve"> stay </w:t>
            </w:r>
            <w:r w:rsidR="00482C54" w:rsidRPr="00482C54">
              <w:rPr>
                <w:i/>
                <w:lang w:val="en-GB"/>
              </w:rPr>
              <w:t>+2</w:t>
            </w:r>
            <w:r w:rsidR="00633FE7">
              <w:rPr>
                <w:i/>
                <w:lang w:val="en-GB"/>
              </w:rPr>
              <w:t xml:space="preserve"> travel) x 16</w:t>
            </w:r>
            <w:r>
              <w:rPr>
                <w:i/>
                <w:lang w:val="en-GB"/>
              </w:rPr>
              <w:t xml:space="preserve">0€ </w:t>
            </w:r>
          </w:p>
          <w:p w:rsidR="00482C54" w:rsidRDefault="00557EA3" w:rsidP="00736612">
            <w:pPr>
              <w:pStyle w:val="Sinespaciad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="00482C54" w:rsidRPr="00482C54">
              <w:rPr>
                <w:i/>
                <w:lang w:val="en-GB"/>
              </w:rPr>
              <w:t>Tr</w:t>
            </w:r>
            <w:r w:rsidR="00C92A96">
              <w:rPr>
                <w:i/>
                <w:lang w:val="en-GB"/>
              </w:rPr>
              <w:t>avel aid according to distance. Distance calculator:</w:t>
            </w:r>
          </w:p>
          <w:p w:rsidR="00C92A96" w:rsidRDefault="002374D5" w:rsidP="00736612">
            <w:pPr>
              <w:pStyle w:val="Sinespaciado"/>
              <w:rPr>
                <w:color w:val="0000FF"/>
                <w:u w:val="single"/>
                <w:lang w:val="en-GB"/>
              </w:rPr>
            </w:pPr>
            <w:hyperlink r:id="rId8" w:history="1">
              <w:r w:rsidR="00C92A96" w:rsidRPr="00C92A96">
                <w:rPr>
                  <w:color w:val="0000FF"/>
                  <w:u w:val="single"/>
                  <w:lang w:val="en-GB"/>
                </w:rPr>
                <w:t>https://ec.europa.eu/programmes/erasmus-plus/resources/distance-calculator_en</w:t>
              </w:r>
            </w:hyperlink>
          </w:p>
          <w:p w:rsidR="00557EA3" w:rsidRPr="00557EA3" w:rsidRDefault="00557EA3" w:rsidP="00557EA3">
            <w:pPr>
              <w:pStyle w:val="Sinespaciado"/>
              <w:spacing w:before="120"/>
              <w:rPr>
                <w:i/>
                <w:lang w:val="en-GB"/>
              </w:rPr>
            </w:pPr>
            <w:r w:rsidRPr="00557EA3">
              <w:rPr>
                <w:i/>
                <w:lang w:val="en-GB"/>
              </w:rPr>
              <w:t xml:space="preserve">We will send you the draft of the </w:t>
            </w:r>
            <w:r w:rsidRPr="00557EA3">
              <w:rPr>
                <w:b/>
                <w:i/>
                <w:lang w:val="en-GB"/>
              </w:rPr>
              <w:t>grant agreement</w:t>
            </w:r>
            <w:r w:rsidRPr="00557EA3">
              <w:rPr>
                <w:i/>
                <w:lang w:val="en-GB"/>
              </w:rPr>
              <w:t xml:space="preserve"> before your travel. Please sign it and send us a scanned copy.</w:t>
            </w:r>
          </w:p>
        </w:tc>
      </w:tr>
      <w:tr w:rsidR="00831C68" w:rsidRPr="002374D5" w:rsidTr="00557EA3">
        <w:trPr>
          <w:trHeight w:val="1711"/>
        </w:trPr>
        <w:tc>
          <w:tcPr>
            <w:tcW w:w="5971" w:type="dxa"/>
          </w:tcPr>
          <w:p w:rsidR="00FD7477" w:rsidRPr="007F7C6D" w:rsidRDefault="00831C68" w:rsidP="001C4ED5">
            <w:pPr>
              <w:pStyle w:val="Sinespaciado"/>
              <w:numPr>
                <w:ilvl w:val="0"/>
                <w:numId w:val="19"/>
              </w:numPr>
              <w:spacing w:before="120" w:line="360" w:lineRule="auto"/>
              <w:ind w:left="488"/>
              <w:jc w:val="both"/>
              <w:rPr>
                <w:b/>
                <w:lang w:val="en-GB"/>
              </w:rPr>
            </w:pPr>
            <w:r w:rsidRPr="007F7C6D">
              <w:rPr>
                <w:b/>
                <w:lang w:val="en-GB"/>
              </w:rPr>
              <w:t>Upon arrival</w:t>
            </w:r>
            <w:r w:rsidR="00FD7477" w:rsidRPr="007F7C6D">
              <w:rPr>
                <w:b/>
                <w:lang w:val="en-GB"/>
              </w:rPr>
              <w:t>:</w:t>
            </w:r>
            <w:r w:rsidRPr="007F7C6D">
              <w:rPr>
                <w:b/>
                <w:lang w:val="en-GB"/>
              </w:rPr>
              <w:t xml:space="preserve"> </w:t>
            </w:r>
          </w:p>
          <w:p w:rsidR="00FD5D5D" w:rsidRDefault="00FD7477" w:rsidP="001C4ED5">
            <w:pPr>
              <w:ind w:left="488"/>
              <w:jc w:val="both"/>
              <w:rPr>
                <w:lang w:val="en-GB"/>
              </w:rPr>
            </w:pPr>
            <w:r w:rsidRPr="00FD7477">
              <w:rPr>
                <w:lang w:val="en-GB"/>
              </w:rPr>
              <w:t xml:space="preserve">We will meet you at </w:t>
            </w:r>
            <w:r w:rsidR="00831C68">
              <w:rPr>
                <w:lang w:val="en-GB"/>
              </w:rPr>
              <w:t>the International Affairs Office</w:t>
            </w:r>
            <w:r w:rsidR="000A7DBE">
              <w:rPr>
                <w:lang w:val="en-GB"/>
              </w:rPr>
              <w:t xml:space="preserve"> in order to</w:t>
            </w:r>
            <w:r w:rsidR="00831C68">
              <w:rPr>
                <w:lang w:val="en-GB"/>
              </w:rPr>
              <w:t>:</w:t>
            </w:r>
          </w:p>
          <w:p w:rsidR="00FD7477" w:rsidRDefault="002374D5" w:rsidP="00DD4C12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4283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7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FD7477" w:rsidRPr="00FD7477">
              <w:rPr>
                <w:lang w:val="en-GB"/>
              </w:rPr>
              <w:t xml:space="preserve">Welcome </w:t>
            </w:r>
            <w:r w:rsidR="000A7DBE">
              <w:rPr>
                <w:lang w:val="en-GB"/>
              </w:rPr>
              <w:t>you to UPV</w:t>
            </w:r>
            <w:r w:rsidR="00137F82">
              <w:rPr>
                <w:lang w:val="en-GB"/>
              </w:rPr>
              <w:t xml:space="preserve"> and Valencia</w:t>
            </w:r>
          </w:p>
          <w:p w:rsidR="00137F82" w:rsidRPr="00FD7477" w:rsidRDefault="002374D5" w:rsidP="00DD4C12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9897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F8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37F82">
              <w:rPr>
                <w:lang w:val="en-GB"/>
              </w:rPr>
              <w:t xml:space="preserve">  Scan a copy of your boarding pass</w:t>
            </w:r>
          </w:p>
          <w:p w:rsidR="00137F82" w:rsidRPr="00FD7477" w:rsidRDefault="002374D5" w:rsidP="00DD4C12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020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D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D674C6">
              <w:rPr>
                <w:lang w:val="en-GB"/>
              </w:rPr>
              <w:t xml:space="preserve">Sign </w:t>
            </w:r>
            <w:r w:rsidR="000A7DBE">
              <w:rPr>
                <w:lang w:val="en-GB"/>
              </w:rPr>
              <w:t xml:space="preserve">the </w:t>
            </w:r>
            <w:r w:rsidR="00D674C6">
              <w:rPr>
                <w:lang w:val="en-GB"/>
              </w:rPr>
              <w:t>Grant A</w:t>
            </w:r>
            <w:r w:rsidR="00D674C6" w:rsidRPr="00FD7477">
              <w:rPr>
                <w:lang w:val="en-GB"/>
              </w:rPr>
              <w:t>greement</w:t>
            </w:r>
            <w:r w:rsidR="00137F82">
              <w:rPr>
                <w:lang w:val="en-GB"/>
              </w:rPr>
              <w:t xml:space="preserve"> By the IAO Director</w:t>
            </w:r>
          </w:p>
          <w:p w:rsidR="00831C68" w:rsidRDefault="002374D5" w:rsidP="00DD4C12">
            <w:pPr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4871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477" w:rsidRPr="00FD747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FD5D5D">
              <w:rPr>
                <w:lang w:val="en-GB"/>
              </w:rPr>
              <w:t xml:space="preserve">  </w:t>
            </w:r>
            <w:r w:rsidR="001C4ED5">
              <w:rPr>
                <w:lang w:val="en-GB"/>
              </w:rPr>
              <w:t xml:space="preserve"> </w:t>
            </w:r>
            <w:r w:rsidR="00D674C6">
              <w:rPr>
                <w:lang w:val="en-GB"/>
              </w:rPr>
              <w:t>P</w:t>
            </w:r>
            <w:r w:rsidR="004522D9">
              <w:rPr>
                <w:lang w:val="en-GB"/>
              </w:rPr>
              <w:t>ay you the scholarship and the travel a</w:t>
            </w:r>
            <w:r w:rsidR="00D674C6">
              <w:rPr>
                <w:lang w:val="en-GB"/>
              </w:rPr>
              <w:t>id</w:t>
            </w:r>
          </w:p>
          <w:p w:rsidR="00831C68" w:rsidRDefault="00831C68" w:rsidP="00FD5D5D">
            <w:pPr>
              <w:ind w:left="920" w:hanging="426"/>
              <w:jc w:val="both"/>
              <w:rPr>
                <w:lang w:val="en-GB"/>
              </w:rPr>
            </w:pPr>
          </w:p>
        </w:tc>
        <w:tc>
          <w:tcPr>
            <w:tcW w:w="8520" w:type="dxa"/>
          </w:tcPr>
          <w:p w:rsidR="00137F82" w:rsidRDefault="00137F82" w:rsidP="00362B36">
            <w:pPr>
              <w:pStyle w:val="Sinespaciado"/>
              <w:jc w:val="both"/>
              <w:rPr>
                <w:i/>
                <w:lang w:val="en-GB"/>
              </w:rPr>
            </w:pPr>
          </w:p>
          <w:p w:rsidR="007F7C6D" w:rsidRDefault="007F7C6D" w:rsidP="00362B36">
            <w:pPr>
              <w:pStyle w:val="Sinespaciado"/>
              <w:jc w:val="both"/>
              <w:rPr>
                <w:i/>
                <w:lang w:val="en-GB"/>
              </w:rPr>
            </w:pPr>
          </w:p>
          <w:p w:rsidR="004F5543" w:rsidRPr="00362B36" w:rsidRDefault="004F5543" w:rsidP="00267689">
            <w:pPr>
              <w:pStyle w:val="Sinespaciado"/>
              <w:jc w:val="both"/>
              <w:rPr>
                <w:i/>
                <w:lang w:val="en-GB"/>
              </w:rPr>
            </w:pPr>
          </w:p>
        </w:tc>
      </w:tr>
      <w:tr w:rsidR="00831C68" w:rsidRPr="002374D5" w:rsidTr="00557EA3">
        <w:trPr>
          <w:trHeight w:val="1811"/>
        </w:trPr>
        <w:tc>
          <w:tcPr>
            <w:tcW w:w="5971" w:type="dxa"/>
          </w:tcPr>
          <w:p w:rsidR="004F5543" w:rsidRDefault="00885733" w:rsidP="001C4ED5">
            <w:pPr>
              <w:pStyle w:val="Sinespaciado"/>
              <w:numPr>
                <w:ilvl w:val="0"/>
                <w:numId w:val="19"/>
              </w:numPr>
              <w:spacing w:before="120" w:line="360" w:lineRule="auto"/>
              <w:ind w:left="488"/>
              <w:jc w:val="both"/>
              <w:rPr>
                <w:lang w:val="en-GB"/>
              </w:rPr>
            </w:pPr>
            <w:r w:rsidRPr="004F5543">
              <w:rPr>
                <w:b/>
                <w:lang w:val="en-GB"/>
              </w:rPr>
              <w:lastRenderedPageBreak/>
              <w:t>During the stay</w:t>
            </w:r>
            <w:r w:rsidR="00FD5D5D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</w:p>
          <w:p w:rsidR="00956A67" w:rsidRPr="00956A67" w:rsidRDefault="00956A67" w:rsidP="00DD4C12">
            <w:pPr>
              <w:pStyle w:val="Sinespaciado"/>
              <w:spacing w:before="120"/>
              <w:ind w:left="488"/>
              <w:jc w:val="both"/>
              <w:rPr>
                <w:lang w:val="en-GB"/>
              </w:rPr>
            </w:pPr>
            <w:r w:rsidRPr="00956A67">
              <w:rPr>
                <w:lang w:val="en-GB"/>
              </w:rPr>
              <w:t xml:space="preserve">You will be working according to the </w:t>
            </w:r>
            <w:r w:rsidR="00DE6761" w:rsidRPr="00956A67">
              <w:rPr>
                <w:lang w:val="en-GB"/>
              </w:rPr>
              <w:t xml:space="preserve">plan stated </w:t>
            </w:r>
            <w:r w:rsidRPr="00956A67">
              <w:rPr>
                <w:lang w:val="en-GB"/>
              </w:rPr>
              <w:t xml:space="preserve">in the staff mobility agreement. </w:t>
            </w:r>
          </w:p>
          <w:p w:rsidR="00831C68" w:rsidRDefault="00DA76B5" w:rsidP="00DD4C12">
            <w:pPr>
              <w:pStyle w:val="Sinespaciado"/>
              <w:spacing w:before="120"/>
              <w:ind w:left="488"/>
              <w:jc w:val="both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956A67" w:rsidRPr="00956A67">
              <w:rPr>
                <w:lang w:val="en-GB"/>
              </w:rPr>
              <w:t>he OAI Office team will help you with any matter you might need during your stay</w:t>
            </w:r>
          </w:p>
          <w:p w:rsidR="00DD4C12" w:rsidRDefault="00DD4C12" w:rsidP="00DD4C12">
            <w:pPr>
              <w:pStyle w:val="Sinespaciado"/>
              <w:spacing w:before="120"/>
              <w:ind w:left="488"/>
              <w:jc w:val="both"/>
              <w:rPr>
                <w:lang w:val="en-GB"/>
              </w:rPr>
            </w:pPr>
          </w:p>
        </w:tc>
        <w:tc>
          <w:tcPr>
            <w:tcW w:w="8520" w:type="dxa"/>
          </w:tcPr>
          <w:p w:rsidR="00290663" w:rsidRPr="002B3E71" w:rsidRDefault="00290663" w:rsidP="006143D5">
            <w:pPr>
              <w:pStyle w:val="Sinespaciado"/>
              <w:jc w:val="both"/>
              <w:rPr>
                <w:i/>
                <w:lang w:val="en-GB"/>
              </w:rPr>
            </w:pPr>
          </w:p>
        </w:tc>
      </w:tr>
      <w:tr w:rsidR="00831C68" w:rsidRPr="002374D5" w:rsidTr="00557EA3">
        <w:trPr>
          <w:trHeight w:val="1711"/>
        </w:trPr>
        <w:tc>
          <w:tcPr>
            <w:tcW w:w="5971" w:type="dxa"/>
          </w:tcPr>
          <w:p w:rsidR="00FD5D5D" w:rsidRPr="001C4ED5" w:rsidRDefault="00831C68" w:rsidP="00FD5D5D">
            <w:pPr>
              <w:pStyle w:val="Sinespaciado"/>
              <w:numPr>
                <w:ilvl w:val="0"/>
                <w:numId w:val="19"/>
              </w:numPr>
              <w:spacing w:before="120" w:line="360" w:lineRule="auto"/>
              <w:ind w:left="488"/>
              <w:jc w:val="both"/>
              <w:rPr>
                <w:lang w:val="en-GB"/>
              </w:rPr>
            </w:pPr>
            <w:r w:rsidRPr="00290663">
              <w:rPr>
                <w:b/>
                <w:lang w:val="en-GB"/>
              </w:rPr>
              <w:t>At the end of the stay</w:t>
            </w:r>
            <w:r w:rsidR="004522D9">
              <w:rPr>
                <w:b/>
                <w:lang w:val="en-GB"/>
              </w:rPr>
              <w:t xml:space="preserve"> you must</w:t>
            </w:r>
            <w:r w:rsidR="00956A67">
              <w:rPr>
                <w:lang w:val="en-GB"/>
              </w:rPr>
              <w:t>:</w:t>
            </w:r>
          </w:p>
          <w:p w:rsidR="00831C68" w:rsidRPr="00FD5D5D" w:rsidRDefault="002374D5" w:rsidP="00DD4C12">
            <w:pPr>
              <w:pStyle w:val="Sinespaciado"/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32473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ED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D5D5D" w:rsidRPr="00FD5D5D">
              <w:rPr>
                <w:lang w:val="en-GB"/>
              </w:rPr>
              <w:t xml:space="preserve">  </w:t>
            </w:r>
            <w:r w:rsidR="00831C68" w:rsidRPr="00FD5D5D">
              <w:rPr>
                <w:lang w:val="en-GB"/>
              </w:rPr>
              <w:t xml:space="preserve">Fill </w:t>
            </w:r>
            <w:r w:rsidR="00290663" w:rsidRPr="00FD5D5D">
              <w:rPr>
                <w:lang w:val="en-GB"/>
              </w:rPr>
              <w:t xml:space="preserve">in and submit the </w:t>
            </w:r>
            <w:r w:rsidR="00831C68" w:rsidRPr="00FD5D5D">
              <w:rPr>
                <w:lang w:val="en-GB"/>
              </w:rPr>
              <w:t>EU</w:t>
            </w:r>
            <w:r w:rsidR="00290663" w:rsidRPr="00FD5D5D">
              <w:rPr>
                <w:lang w:val="en-GB"/>
              </w:rPr>
              <w:t xml:space="preserve"> online </w:t>
            </w:r>
            <w:r w:rsidR="00FD5D5D">
              <w:rPr>
                <w:lang w:val="en-GB"/>
              </w:rPr>
              <w:t>Survey</w:t>
            </w:r>
          </w:p>
          <w:p w:rsidR="00831C68" w:rsidRDefault="002374D5" w:rsidP="00DD4C12">
            <w:pPr>
              <w:pStyle w:val="Sinespaciado"/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2165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C0AE2">
              <w:rPr>
                <w:lang w:val="en-GB"/>
              </w:rPr>
              <w:t xml:space="preserve"> </w:t>
            </w:r>
            <w:r w:rsidR="00137F82">
              <w:rPr>
                <w:lang w:val="en-GB"/>
              </w:rPr>
              <w:t xml:space="preserve">Send by email or deliver at the International </w:t>
            </w:r>
            <w:r w:rsidR="00FD5D5D">
              <w:rPr>
                <w:lang w:val="en-GB"/>
              </w:rPr>
              <w:t xml:space="preserve">Affairs </w:t>
            </w:r>
            <w:r w:rsidR="00557EA3">
              <w:rPr>
                <w:lang w:val="en-GB"/>
              </w:rPr>
              <w:t xml:space="preserve">  </w:t>
            </w:r>
            <w:r w:rsidR="00FD5D5D">
              <w:rPr>
                <w:lang w:val="en-GB"/>
              </w:rPr>
              <w:t xml:space="preserve">Office </w:t>
            </w:r>
            <w:r w:rsidR="000A1580">
              <w:rPr>
                <w:lang w:val="en-GB"/>
              </w:rPr>
              <w:t xml:space="preserve"> </w:t>
            </w:r>
            <w:r w:rsidR="00137F82">
              <w:rPr>
                <w:lang w:val="en-GB"/>
              </w:rPr>
              <w:t>a Final Report of your stay</w:t>
            </w:r>
          </w:p>
          <w:p w:rsidR="00DA76B5" w:rsidRPr="00FD5D5D" w:rsidRDefault="002374D5" w:rsidP="00DD4C12">
            <w:pPr>
              <w:pStyle w:val="Sinespaciado"/>
              <w:spacing w:before="120"/>
              <w:ind w:left="488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4731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A76B5">
              <w:rPr>
                <w:lang w:val="en-GB"/>
              </w:rPr>
              <w:t xml:space="preserve"> We will </w:t>
            </w:r>
            <w:r w:rsidR="001C4ED5">
              <w:rPr>
                <w:lang w:val="en-GB"/>
              </w:rPr>
              <w:t>deliver</w:t>
            </w:r>
            <w:r w:rsidR="00DA76B5">
              <w:rPr>
                <w:lang w:val="en-GB"/>
              </w:rPr>
              <w:t xml:space="preserve"> you a certificate of stay for </w:t>
            </w:r>
            <w:r w:rsidR="001C4ED5">
              <w:rPr>
                <w:lang w:val="en-GB"/>
              </w:rPr>
              <w:t>recognition of your mobility at your home</w:t>
            </w:r>
            <w:r w:rsidR="00DA76B5">
              <w:rPr>
                <w:lang w:val="en-GB"/>
              </w:rPr>
              <w:t xml:space="preserve"> institution</w:t>
            </w:r>
          </w:p>
          <w:p w:rsidR="00831C68" w:rsidRDefault="00831C68" w:rsidP="00FD5D5D">
            <w:pPr>
              <w:pStyle w:val="Sinespaciado"/>
              <w:jc w:val="both"/>
              <w:rPr>
                <w:lang w:val="en-GB"/>
              </w:rPr>
            </w:pPr>
          </w:p>
        </w:tc>
        <w:tc>
          <w:tcPr>
            <w:tcW w:w="8520" w:type="dxa"/>
          </w:tcPr>
          <w:p w:rsidR="00956A67" w:rsidRPr="00956A67" w:rsidRDefault="004522D9" w:rsidP="00557EA3">
            <w:pPr>
              <w:pStyle w:val="Sinespaciado"/>
              <w:spacing w:before="12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Within the Program rules, </w:t>
            </w:r>
            <w:r w:rsidR="00956A67" w:rsidRPr="00956A67">
              <w:rPr>
                <w:i/>
                <w:lang w:val="en-GB"/>
              </w:rPr>
              <w:t>It is mandatory you fill in and submit the EU online survey; the EU will send you an email with the access link. Please review the spam folder if you do not receive this email before your departure.</w:t>
            </w:r>
          </w:p>
          <w:p w:rsidR="00956A67" w:rsidRPr="002B3E71" w:rsidRDefault="00956A67" w:rsidP="00557EA3">
            <w:pPr>
              <w:pStyle w:val="Sinespaciado"/>
              <w:spacing w:before="120"/>
              <w:jc w:val="both"/>
              <w:rPr>
                <w:i/>
                <w:lang w:val="en-GB"/>
              </w:rPr>
            </w:pPr>
            <w:r w:rsidRPr="00956A67">
              <w:rPr>
                <w:i/>
                <w:lang w:val="en-GB"/>
              </w:rPr>
              <w:t xml:space="preserve">We also need </w:t>
            </w:r>
            <w:r w:rsidR="00DA76B5">
              <w:rPr>
                <w:i/>
                <w:lang w:val="en-GB"/>
              </w:rPr>
              <w:t xml:space="preserve">from you </w:t>
            </w:r>
            <w:r w:rsidR="00B74E8B">
              <w:rPr>
                <w:i/>
                <w:lang w:val="en-GB"/>
              </w:rPr>
              <w:t xml:space="preserve">a </w:t>
            </w:r>
            <w:r w:rsidR="004522D9">
              <w:rPr>
                <w:i/>
                <w:lang w:val="en-GB"/>
              </w:rPr>
              <w:t>final report</w:t>
            </w:r>
            <w:r w:rsidRPr="00956A67">
              <w:rPr>
                <w:i/>
                <w:lang w:val="en-GB"/>
              </w:rPr>
              <w:t xml:space="preserve"> as a resume of your activities at UPV. Upon arrival, we will facilitate you a template. This is an important </w:t>
            </w:r>
            <w:r w:rsidR="00DA76B5" w:rsidRPr="00956A67">
              <w:rPr>
                <w:i/>
                <w:lang w:val="en-GB"/>
              </w:rPr>
              <w:t>document;</w:t>
            </w:r>
            <w:r w:rsidRPr="00956A67">
              <w:rPr>
                <w:i/>
                <w:lang w:val="en-GB"/>
              </w:rPr>
              <w:t xml:space="preserve"> The EU might ask</w:t>
            </w:r>
            <w:r w:rsidR="00DA76B5">
              <w:rPr>
                <w:i/>
                <w:lang w:val="en-GB"/>
              </w:rPr>
              <w:t xml:space="preserve"> </w:t>
            </w:r>
            <w:r w:rsidRPr="00956A67">
              <w:rPr>
                <w:i/>
                <w:lang w:val="en-GB"/>
              </w:rPr>
              <w:t xml:space="preserve">to refund the money </w:t>
            </w:r>
            <w:r w:rsidR="00DA76B5">
              <w:rPr>
                <w:i/>
                <w:lang w:val="en-GB"/>
              </w:rPr>
              <w:t xml:space="preserve">in case </w:t>
            </w:r>
            <w:r w:rsidR="00DA76B5" w:rsidRPr="00956A67">
              <w:rPr>
                <w:i/>
                <w:lang w:val="en-GB"/>
              </w:rPr>
              <w:t>we</w:t>
            </w:r>
            <w:r w:rsidRPr="00956A67">
              <w:rPr>
                <w:i/>
                <w:lang w:val="en-GB"/>
              </w:rPr>
              <w:t xml:space="preserve"> do not have it</w:t>
            </w:r>
            <w:r w:rsidR="00DA76B5">
              <w:rPr>
                <w:i/>
                <w:lang w:val="en-GB"/>
              </w:rPr>
              <w:t>.</w:t>
            </w:r>
          </w:p>
        </w:tc>
      </w:tr>
    </w:tbl>
    <w:p w:rsidR="006143D5" w:rsidRPr="006143D5" w:rsidRDefault="006143D5" w:rsidP="006143D5">
      <w:pPr>
        <w:pStyle w:val="Sinespaciado"/>
        <w:ind w:left="708"/>
        <w:jc w:val="both"/>
        <w:rPr>
          <w:lang w:val="en-GB"/>
        </w:rPr>
      </w:pPr>
    </w:p>
    <w:sectPr w:rsidR="006143D5" w:rsidRPr="006143D5" w:rsidSect="0055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99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16" w:rsidRDefault="00E82D16" w:rsidP="003C0AE2">
      <w:pPr>
        <w:spacing w:after="0" w:line="240" w:lineRule="auto"/>
      </w:pPr>
      <w:r>
        <w:separator/>
      </w:r>
    </w:p>
  </w:endnote>
  <w:endnote w:type="continuationSeparator" w:id="0">
    <w:p w:rsidR="00E82D16" w:rsidRDefault="00E82D16" w:rsidP="003C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D5" w:rsidRDefault="002374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D5" w:rsidRDefault="002374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D5" w:rsidRDefault="00237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16" w:rsidRDefault="00E82D16" w:rsidP="003C0AE2">
      <w:pPr>
        <w:spacing w:after="0" w:line="240" w:lineRule="auto"/>
      </w:pPr>
      <w:r>
        <w:separator/>
      </w:r>
    </w:p>
  </w:footnote>
  <w:footnote w:type="continuationSeparator" w:id="0">
    <w:p w:rsidR="00E82D16" w:rsidRDefault="00E82D16" w:rsidP="003C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D5" w:rsidRDefault="002374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E2" w:rsidRDefault="003C0AE2" w:rsidP="00B74E8B">
    <w:pPr>
      <w:pStyle w:val="Encabezado"/>
    </w:pPr>
    <w:r>
      <w:rPr>
        <w:noProof/>
        <w:lang w:eastAsia="es-ES"/>
      </w:rPr>
      <w:drawing>
        <wp:inline distT="0" distB="0" distL="0" distR="0">
          <wp:extent cx="1349827" cy="647700"/>
          <wp:effectExtent l="0" t="0" r="3175" b="0"/>
          <wp:docPr id="11" name="Imagen 11" descr="OAI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I_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27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2374D5" w:rsidRPr="00156FE7">
      <w:rPr>
        <w:noProof/>
      </w:rPr>
      <w:drawing>
        <wp:inline distT="0" distB="0" distL="0" distR="0" wp14:anchorId="4F87FF80" wp14:editId="2F61C1E5">
          <wp:extent cx="2164406" cy="471805"/>
          <wp:effectExtent l="0" t="0" r="7620" b="4445"/>
          <wp:docPr id="2" name="Imagen 2" descr="V:\rec\oai\tothom\CONVOCATORIAS\ERASMUS PLUS\KA107_COMUN\Coordinación\Comunicación\Logo 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c\oai\tothom\CONVOCATORIAS\ERASMUS PLUS\KA107_COMUN\Coordinación\Comunicación\Logo cofinanciado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177" cy="47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C0AE2" w:rsidRDefault="003C0A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D5" w:rsidRDefault="00237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DF6"/>
    <w:multiLevelType w:val="hybridMultilevel"/>
    <w:tmpl w:val="49546BDA"/>
    <w:lvl w:ilvl="0" w:tplc="0770AFA8">
      <w:start w:val="5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A06"/>
    <w:multiLevelType w:val="hybridMultilevel"/>
    <w:tmpl w:val="B05AF6B8"/>
    <w:lvl w:ilvl="0" w:tplc="0C0A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FD1"/>
    <w:multiLevelType w:val="hybridMultilevel"/>
    <w:tmpl w:val="7E723A28"/>
    <w:lvl w:ilvl="0" w:tplc="90188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2C4A"/>
    <w:multiLevelType w:val="hybridMultilevel"/>
    <w:tmpl w:val="A87C1F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3999"/>
    <w:multiLevelType w:val="hybridMultilevel"/>
    <w:tmpl w:val="FB52061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8F8"/>
    <w:multiLevelType w:val="hybridMultilevel"/>
    <w:tmpl w:val="B22E0D1C"/>
    <w:lvl w:ilvl="0" w:tplc="3D5C7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16DA"/>
    <w:multiLevelType w:val="hybridMultilevel"/>
    <w:tmpl w:val="AB521BF4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1FE54DB"/>
    <w:multiLevelType w:val="hybridMultilevel"/>
    <w:tmpl w:val="26A4E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DD0"/>
    <w:multiLevelType w:val="hybridMultilevel"/>
    <w:tmpl w:val="2B585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3B61"/>
    <w:multiLevelType w:val="hybridMultilevel"/>
    <w:tmpl w:val="A4F25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13C6"/>
    <w:multiLevelType w:val="hybridMultilevel"/>
    <w:tmpl w:val="28BAE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5ED6"/>
    <w:multiLevelType w:val="hybridMultilevel"/>
    <w:tmpl w:val="F4143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685"/>
    <w:multiLevelType w:val="hybridMultilevel"/>
    <w:tmpl w:val="1788F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757"/>
    <w:multiLevelType w:val="hybridMultilevel"/>
    <w:tmpl w:val="53648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C07"/>
    <w:multiLevelType w:val="hybridMultilevel"/>
    <w:tmpl w:val="A0BA7A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4AE4"/>
    <w:multiLevelType w:val="hybridMultilevel"/>
    <w:tmpl w:val="24DC59AA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35687"/>
    <w:multiLevelType w:val="hybridMultilevel"/>
    <w:tmpl w:val="82B86F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C18714A"/>
    <w:multiLevelType w:val="hybridMultilevel"/>
    <w:tmpl w:val="A0A6809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D42BC"/>
    <w:multiLevelType w:val="hybridMultilevel"/>
    <w:tmpl w:val="ADDE8F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CB"/>
    <w:rsid w:val="000500F2"/>
    <w:rsid w:val="00053649"/>
    <w:rsid w:val="000A1580"/>
    <w:rsid w:val="000A7DBE"/>
    <w:rsid w:val="000E0B0C"/>
    <w:rsid w:val="00137F82"/>
    <w:rsid w:val="001C4ED5"/>
    <w:rsid w:val="002374D5"/>
    <w:rsid w:val="00267689"/>
    <w:rsid w:val="00290663"/>
    <w:rsid w:val="002B3E71"/>
    <w:rsid w:val="0031079E"/>
    <w:rsid w:val="00327E5A"/>
    <w:rsid w:val="00362B36"/>
    <w:rsid w:val="0037153A"/>
    <w:rsid w:val="003C0AE2"/>
    <w:rsid w:val="003F7A20"/>
    <w:rsid w:val="004522D9"/>
    <w:rsid w:val="00482C54"/>
    <w:rsid w:val="004A3D8E"/>
    <w:rsid w:val="004F5543"/>
    <w:rsid w:val="00502E15"/>
    <w:rsid w:val="00557EA3"/>
    <w:rsid w:val="006143D5"/>
    <w:rsid w:val="00633FE7"/>
    <w:rsid w:val="00647A8D"/>
    <w:rsid w:val="00650C72"/>
    <w:rsid w:val="00681CE4"/>
    <w:rsid w:val="006F14FF"/>
    <w:rsid w:val="00736612"/>
    <w:rsid w:val="00756BE1"/>
    <w:rsid w:val="007F7C6D"/>
    <w:rsid w:val="00831C68"/>
    <w:rsid w:val="00885733"/>
    <w:rsid w:val="008B6154"/>
    <w:rsid w:val="00955E8C"/>
    <w:rsid w:val="00956A67"/>
    <w:rsid w:val="009B2A38"/>
    <w:rsid w:val="00A05CCB"/>
    <w:rsid w:val="00AC256E"/>
    <w:rsid w:val="00B322B4"/>
    <w:rsid w:val="00B74E8B"/>
    <w:rsid w:val="00C266BF"/>
    <w:rsid w:val="00C92A96"/>
    <w:rsid w:val="00CD011E"/>
    <w:rsid w:val="00D674C6"/>
    <w:rsid w:val="00DA386D"/>
    <w:rsid w:val="00DA76B5"/>
    <w:rsid w:val="00DD4C12"/>
    <w:rsid w:val="00DE6761"/>
    <w:rsid w:val="00E82D16"/>
    <w:rsid w:val="00FA19FD"/>
    <w:rsid w:val="00FD5D5D"/>
    <w:rsid w:val="00FD7477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3E8F848-8C47-47C9-892F-B0C6599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4FF"/>
    <w:pPr>
      <w:ind w:left="720"/>
      <w:contextualSpacing/>
    </w:pPr>
  </w:style>
  <w:style w:type="paragraph" w:styleId="Sinespaciado">
    <w:name w:val="No Spacing"/>
    <w:uiPriority w:val="1"/>
    <w:qFormat/>
    <w:rsid w:val="006F14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3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7C6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AE2"/>
  </w:style>
  <w:style w:type="paragraph" w:styleId="Piedepgina">
    <w:name w:val="footer"/>
    <w:basedOn w:val="Normal"/>
    <w:link w:val="PiedepginaCar"/>
    <w:uiPriority w:val="99"/>
    <w:unhideWhenUsed/>
    <w:rsid w:val="003C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AE2"/>
  </w:style>
  <w:style w:type="character" w:styleId="Hipervnculovisitado">
    <w:name w:val="FollowedHyperlink"/>
    <w:basedOn w:val="Fuentedeprrafopredeter"/>
    <w:uiPriority w:val="99"/>
    <w:semiHidden/>
    <w:unhideWhenUsed/>
    <w:rsid w:val="00310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istance-calculator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67AA-D68E-48EE-B9B4-B19DAF1E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HABA CLARAMUNT</dc:creator>
  <cp:keywords/>
  <dc:description/>
  <cp:lastModifiedBy>Elena Taulet Grech</cp:lastModifiedBy>
  <cp:revision>3</cp:revision>
  <dcterms:created xsi:type="dcterms:W3CDTF">2019-09-09T07:42:00Z</dcterms:created>
  <dcterms:modified xsi:type="dcterms:W3CDTF">2019-11-29T11:28:00Z</dcterms:modified>
</cp:coreProperties>
</file>